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3" w:rsidRPr="004E15EF" w:rsidRDefault="00A4226F" w:rsidP="004E15EF">
      <w:pPr>
        <w:spacing w:line="624" w:lineRule="exact"/>
        <w:ind w:rightChars="1080" w:right="2268"/>
        <w:jc w:val="center"/>
        <w:rPr>
          <w:rFonts w:ascii="Arial" w:eastAsia="宋体" w:hAnsi="Arial" w:cs="Arial"/>
          <w:b/>
          <w:sz w:val="48"/>
          <w:szCs w:val="48"/>
        </w:rPr>
      </w:pPr>
      <w:r>
        <w:rPr>
          <w:rFonts w:ascii="Arial" w:eastAsia="宋体" w:hAnsi="Arial" w:cs="Arial"/>
          <w:b/>
          <w:sz w:val="24"/>
          <w:szCs w:val="24"/>
        </w:rPr>
        <w:t xml:space="preserve">               </w:t>
      </w:r>
      <w:r w:rsidRPr="00A608A3">
        <w:rPr>
          <w:rFonts w:ascii="Arial" w:eastAsia="宋体" w:hAnsi="Arial" w:cs="Arial"/>
          <w:b/>
          <w:sz w:val="48"/>
          <w:szCs w:val="48"/>
        </w:rPr>
        <w:t xml:space="preserve">  </w:t>
      </w:r>
      <w:r w:rsidRPr="00A608A3">
        <w:rPr>
          <w:rFonts w:ascii="Arial" w:eastAsia="宋体" w:hAnsi="Arial" w:cs="Arial"/>
          <w:b/>
          <w:spacing w:val="5"/>
          <w:sz w:val="48"/>
          <w:szCs w:val="48"/>
        </w:rPr>
        <w:t>招标公告</w:t>
      </w:r>
    </w:p>
    <w:p w:rsidR="00B67693" w:rsidRDefault="00B67693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</w:p>
    <w:p w:rsidR="0061116F" w:rsidRDefault="00AC4A2D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  <w:r>
        <w:rPr>
          <w:rFonts w:ascii="Arial" w:eastAsia="宋体" w:hAnsi="Arial" w:cs="Arial" w:hint="eastAsia"/>
          <w:b/>
          <w:sz w:val="24"/>
          <w:szCs w:val="24"/>
        </w:rPr>
        <w:t>社会</w:t>
      </w:r>
      <w:proofErr w:type="gramStart"/>
      <w:r>
        <w:rPr>
          <w:rFonts w:ascii="Arial" w:eastAsia="宋体" w:hAnsi="Arial" w:cs="Arial" w:hint="eastAsia"/>
          <w:b/>
          <w:sz w:val="24"/>
          <w:szCs w:val="24"/>
        </w:rPr>
        <w:t>各优秀</w:t>
      </w:r>
      <w:proofErr w:type="gramEnd"/>
      <w:r>
        <w:rPr>
          <w:rFonts w:ascii="Arial" w:eastAsia="宋体" w:hAnsi="Arial" w:cs="Arial" w:hint="eastAsia"/>
          <w:b/>
          <w:sz w:val="24"/>
          <w:szCs w:val="24"/>
        </w:rPr>
        <w:t>单位</w:t>
      </w:r>
      <w:r w:rsidR="00A4226F">
        <w:rPr>
          <w:rFonts w:ascii="Arial" w:eastAsia="宋体" w:hAnsi="Arial" w:cs="Arial"/>
          <w:b/>
          <w:sz w:val="24"/>
          <w:szCs w:val="24"/>
        </w:rPr>
        <w:t>：</w:t>
      </w:r>
      <w:r w:rsidR="00A4226F">
        <w:rPr>
          <w:rFonts w:ascii="Arial" w:eastAsia="宋体" w:hAnsi="Arial" w:cs="Arial"/>
          <w:b/>
          <w:sz w:val="24"/>
          <w:szCs w:val="24"/>
        </w:rPr>
        <w:tab/>
      </w:r>
    </w:p>
    <w:p w:rsidR="0061116F" w:rsidRDefault="00663C03">
      <w:pPr>
        <w:spacing w:line="360" w:lineRule="auto"/>
        <w:ind w:rightChars="-73" w:right="-153" w:firstLineChars="200" w:firstLine="480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深圳开沃汽车</w:t>
      </w:r>
      <w:r w:rsidR="00A4226F">
        <w:rPr>
          <w:rFonts w:ascii="宋体" w:hAnsi="宋体" w:cs="仿宋_GB2312-WinCharSetFFFF-H" w:hint="eastAsia"/>
          <w:kern w:val="0"/>
          <w:sz w:val="24"/>
          <w:szCs w:val="24"/>
        </w:rPr>
        <w:t>有限公司拟于近期对</w:t>
      </w:r>
      <w:r w:rsidRPr="00663C03">
        <w:rPr>
          <w:rFonts w:ascii="宋体" w:hAnsi="宋体" w:cs="仿宋_GB2312-WinCharSetFFFF-H" w:hint="eastAsia"/>
          <w:b/>
          <w:kern w:val="0"/>
          <w:sz w:val="24"/>
          <w:szCs w:val="24"/>
          <w:u w:val="single"/>
        </w:rPr>
        <w:t>涂装车间</w:t>
      </w:r>
      <w:r w:rsidR="00281E3D">
        <w:rPr>
          <w:rFonts w:ascii="宋体" w:hAnsi="宋体" w:cs="仿宋_GB2312-WinCharSetFFFF-H" w:hint="eastAsia"/>
          <w:b/>
          <w:kern w:val="0"/>
          <w:sz w:val="24"/>
          <w:szCs w:val="24"/>
          <w:u w:val="single"/>
        </w:rPr>
        <w:t>喷漆房</w:t>
      </w:r>
      <w:r w:rsidR="004B250C">
        <w:rPr>
          <w:rFonts w:ascii="宋体" w:hAnsi="宋体" w:cs="仿宋_GB2312-WinCharSetFFFF-H" w:hint="eastAsia"/>
          <w:b/>
          <w:kern w:val="0"/>
          <w:sz w:val="24"/>
          <w:szCs w:val="24"/>
          <w:u w:val="single"/>
        </w:rPr>
        <w:t>空调设备</w:t>
      </w:r>
      <w:r w:rsidR="000D2B97" w:rsidRPr="00B92596">
        <w:rPr>
          <w:rFonts w:ascii="宋体" w:hAnsi="宋体" w:cs="仿宋_GB2312-WinCharSetFFFF-H" w:hint="eastAsia"/>
          <w:b/>
          <w:bCs/>
          <w:kern w:val="0"/>
          <w:sz w:val="24"/>
          <w:szCs w:val="24"/>
          <w:u w:val="single"/>
        </w:rPr>
        <w:t>项目</w:t>
      </w:r>
      <w:r w:rsidR="00A4226F">
        <w:rPr>
          <w:rFonts w:ascii="宋体" w:hAnsi="宋体" w:cs="仿宋_GB2312-WinCharSetFFFF-H" w:hint="eastAsia"/>
          <w:kern w:val="0"/>
          <w:sz w:val="24"/>
          <w:szCs w:val="24"/>
        </w:rPr>
        <w:t>进行公开招标，欢迎行业优秀单位报名参加资格预审。具体事宜如下：</w:t>
      </w:r>
    </w:p>
    <w:p w:rsidR="0061116F" w:rsidRDefault="00A4226F">
      <w:pPr>
        <w:numPr>
          <w:ilvl w:val="0"/>
          <w:numId w:val="1"/>
        </w:numPr>
        <w:spacing w:line="360" w:lineRule="auto"/>
        <w:ind w:left="1687" w:hanging="1687"/>
        <w:jc w:val="left"/>
        <w:rPr>
          <w:rFonts w:ascii="宋体" w:hAnsi="宋体" w:cs="仿宋_GB2312-WinCharSetFFFF-H"/>
          <w:bCs/>
          <w:kern w:val="0"/>
          <w:sz w:val="24"/>
          <w:szCs w:val="24"/>
          <w:u w:val="single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项目名称：</w:t>
      </w:r>
      <w:r w:rsidR="00DA38A1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深圳</w:t>
      </w:r>
      <w:proofErr w:type="gramStart"/>
      <w:r w:rsidR="00DA38A1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开沃汽车</w:t>
      </w:r>
      <w:proofErr w:type="gramEnd"/>
      <w:r w:rsidR="00DA38A1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涂装车间喷漆房空调设备</w:t>
      </w:r>
      <w:r w:rsidR="000D2B97" w:rsidRPr="007B16F7">
        <w:rPr>
          <w:rFonts w:ascii="宋体" w:hAnsi="宋体" w:cs="仿宋_GB2312-WinCharSetFFFF-H" w:hint="eastAsia"/>
          <w:bCs/>
          <w:kern w:val="0"/>
          <w:sz w:val="24"/>
          <w:szCs w:val="24"/>
          <w:u w:val="single"/>
        </w:rPr>
        <w:t>项目</w:t>
      </w:r>
    </w:p>
    <w:p w:rsidR="0061116F" w:rsidRDefault="00B443A2">
      <w:pPr>
        <w:numPr>
          <w:ilvl w:val="0"/>
          <w:numId w:val="1"/>
        </w:numPr>
        <w:spacing w:line="360" w:lineRule="auto"/>
        <w:ind w:left="1687" w:hangingChars="700" w:hanging="1687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</w:t>
      </w:r>
      <w:r w:rsidR="00A4226F">
        <w:rPr>
          <w:rFonts w:ascii="宋体" w:hAnsi="宋体" w:cs="仿宋_GB2312-WinCharSetFFFF-H" w:hint="eastAsia"/>
          <w:b/>
          <w:kern w:val="0"/>
          <w:sz w:val="24"/>
          <w:szCs w:val="24"/>
        </w:rPr>
        <w:t>地点</w:t>
      </w:r>
      <w:r w:rsidR="00A4226F">
        <w:rPr>
          <w:rFonts w:ascii="宋体" w:hAnsi="宋体" w:cs="仿宋_GB2312-WinCharSetFFFF-H" w:hint="eastAsia"/>
          <w:kern w:val="0"/>
          <w:sz w:val="24"/>
          <w:szCs w:val="24"/>
        </w:rPr>
        <w:t>：</w:t>
      </w:r>
      <w:r w:rsidR="00663C03">
        <w:rPr>
          <w:rFonts w:ascii="宋体" w:hAnsi="宋体" w:cs="仿宋_GB2312-WinCharSetFFFF-H" w:hint="eastAsia"/>
          <w:kern w:val="0"/>
          <w:sz w:val="24"/>
          <w:szCs w:val="24"/>
        </w:rPr>
        <w:t>深圳市</w:t>
      </w:r>
      <w:proofErr w:type="gramStart"/>
      <w:r w:rsidR="00663C03">
        <w:rPr>
          <w:rFonts w:ascii="宋体" w:hAnsi="宋体" w:cs="仿宋_GB2312-WinCharSetFFFF-H" w:hint="eastAsia"/>
          <w:kern w:val="0"/>
          <w:sz w:val="24"/>
          <w:szCs w:val="24"/>
        </w:rPr>
        <w:t>坪山区坑梓</w:t>
      </w:r>
      <w:proofErr w:type="gramEnd"/>
      <w:r w:rsidR="00663C03">
        <w:rPr>
          <w:rFonts w:ascii="宋体" w:hAnsi="宋体" w:cs="仿宋_GB2312-WinCharSetFFFF-H" w:hint="eastAsia"/>
          <w:kern w:val="0"/>
          <w:sz w:val="24"/>
          <w:szCs w:val="24"/>
        </w:rPr>
        <w:t>街道惠北路1号</w:t>
      </w:r>
    </w:p>
    <w:p w:rsidR="0061116F" w:rsidRDefault="00A4226F">
      <w:pPr>
        <w:widowControl/>
        <w:spacing w:line="360" w:lineRule="auto"/>
        <w:jc w:val="left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三、</w:t>
      </w:r>
      <w:r w:rsidR="00B443A2">
        <w:rPr>
          <w:rFonts w:ascii="宋体" w:hAnsi="宋体" w:cs="仿宋_GB2312-WinCharSetFFFF-H" w:hint="eastAsia"/>
          <w:b/>
          <w:kern w:val="0"/>
          <w:sz w:val="24"/>
          <w:szCs w:val="24"/>
        </w:rPr>
        <w:t>项目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概况</w:t>
      </w:r>
      <w:r w:rsidR="000F2B3C">
        <w:rPr>
          <w:rFonts w:ascii="宋体" w:hAnsi="宋体" w:cs="仿宋_GB2312-WinCharSetFFFF-H" w:hint="eastAsia"/>
          <w:b/>
          <w:kern w:val="0"/>
          <w:sz w:val="24"/>
          <w:szCs w:val="24"/>
        </w:rPr>
        <w:t>和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内容</w:t>
      </w:r>
      <w:r w:rsidR="000F2B3C">
        <w:rPr>
          <w:rFonts w:ascii="宋体" w:hAnsi="宋体" w:cs="仿宋_GB2312-WinCharSetFFFF-H" w:hint="eastAsia"/>
          <w:b/>
          <w:kern w:val="0"/>
          <w:sz w:val="24"/>
          <w:szCs w:val="24"/>
        </w:rPr>
        <w:t>要求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：</w:t>
      </w:r>
    </w:p>
    <w:p w:rsidR="0061116F" w:rsidRDefault="00A4226F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（1）本项目为交钥匙工程，</w:t>
      </w:r>
      <w:r>
        <w:rPr>
          <w:rFonts w:ascii="宋体" w:hAnsi="宋体" w:cs="仿宋_GB2312-WinCharSetFFFF-H"/>
          <w:kern w:val="0"/>
          <w:sz w:val="24"/>
          <w:szCs w:val="24"/>
        </w:rPr>
        <w:t>投标方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需</w:t>
      </w:r>
      <w:r>
        <w:rPr>
          <w:rFonts w:ascii="宋体" w:hAnsi="宋体" w:cs="仿宋_GB2312-WinCharSetFFFF-H"/>
          <w:kern w:val="0"/>
          <w:sz w:val="24"/>
          <w:szCs w:val="24"/>
        </w:rPr>
        <w:t>负责</w:t>
      </w:r>
      <w:r w:rsidR="00250E6D">
        <w:rPr>
          <w:rFonts w:ascii="宋体" w:hAnsi="宋体" w:cs="仿宋_GB2312-WinCharSetFFFF-H" w:hint="eastAsia"/>
          <w:kern w:val="0"/>
          <w:sz w:val="24"/>
          <w:szCs w:val="24"/>
        </w:rPr>
        <w:t>完成整个</w:t>
      </w:r>
      <w:r w:rsidR="00663C03">
        <w:rPr>
          <w:rFonts w:ascii="宋体" w:hAnsi="宋体" w:cs="仿宋_GB2312-WinCharSetFFFF-H" w:hint="eastAsia"/>
          <w:kern w:val="0"/>
          <w:sz w:val="24"/>
          <w:szCs w:val="24"/>
        </w:rPr>
        <w:t>项目</w:t>
      </w:r>
      <w:r w:rsidR="00250E6D">
        <w:rPr>
          <w:rFonts w:ascii="宋体" w:hAnsi="宋体" w:cs="仿宋_GB2312-WinCharSetFFFF-H" w:hint="eastAsia"/>
          <w:kern w:val="0"/>
          <w:sz w:val="24"/>
          <w:szCs w:val="24"/>
        </w:rPr>
        <w:t>系统</w:t>
      </w:r>
      <w:r w:rsidR="00B443A2">
        <w:rPr>
          <w:rFonts w:ascii="宋体" w:hAnsi="宋体" w:cs="仿宋_GB2312-WinCharSetFFFF-H" w:hint="eastAsia"/>
          <w:kern w:val="0"/>
          <w:sz w:val="24"/>
          <w:szCs w:val="24"/>
        </w:rPr>
        <w:t>及配套设计</w:t>
      </w:r>
      <w:r w:rsidR="00432B07">
        <w:rPr>
          <w:rFonts w:ascii="宋体" w:hAnsi="宋体" w:cs="仿宋_GB2312-WinCharSetFFFF-H" w:hint="eastAsia"/>
          <w:kern w:val="0"/>
          <w:sz w:val="24"/>
          <w:szCs w:val="24"/>
        </w:rPr>
        <w:t>制造、包装运输、</w:t>
      </w:r>
      <w:r w:rsidR="00B132E0">
        <w:rPr>
          <w:rFonts w:ascii="宋体" w:hAnsi="宋体" w:cs="仿宋_GB2312-WinCharSetFFFF-H" w:hint="eastAsia"/>
          <w:kern w:val="0"/>
          <w:sz w:val="24"/>
          <w:szCs w:val="24"/>
        </w:rPr>
        <w:t>卸货、安装、调试、</w:t>
      </w:r>
      <w:r w:rsidR="00A00FF9">
        <w:rPr>
          <w:rFonts w:ascii="宋体" w:hAnsi="宋体" w:cs="仿宋_GB2312-WinCharSetFFFF-H" w:hint="eastAsia"/>
          <w:kern w:val="0"/>
          <w:sz w:val="24"/>
          <w:szCs w:val="24"/>
        </w:rPr>
        <w:t>培训、交付、</w:t>
      </w:r>
      <w:r w:rsidR="00B132E0">
        <w:rPr>
          <w:rFonts w:ascii="宋体" w:hAnsi="宋体" w:cs="仿宋_GB2312-WinCharSetFFFF-H" w:hint="eastAsia"/>
          <w:kern w:val="0"/>
          <w:sz w:val="24"/>
          <w:szCs w:val="24"/>
        </w:rPr>
        <w:t>售后服务</w:t>
      </w:r>
      <w:r>
        <w:rPr>
          <w:rFonts w:ascii="宋体" w:hAnsi="宋体" w:cs="仿宋_GB2312-WinCharSetFFFF-H"/>
          <w:kern w:val="0"/>
          <w:sz w:val="24"/>
          <w:szCs w:val="24"/>
        </w:rPr>
        <w:t>等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工作内容</w:t>
      </w:r>
      <w:r>
        <w:rPr>
          <w:rFonts w:ascii="宋体" w:hAnsi="宋体" w:cs="仿宋_GB2312-WinCharSetFFFF-H"/>
          <w:kern w:val="0"/>
          <w:sz w:val="24"/>
          <w:szCs w:val="24"/>
        </w:rPr>
        <w:t>。</w:t>
      </w:r>
      <w:r w:rsidR="00255713">
        <w:rPr>
          <w:rFonts w:ascii="宋体" w:hAnsi="宋体" w:cs="仿宋_GB2312-WinCharSetFFFF-H"/>
          <w:kern w:val="0"/>
          <w:sz w:val="24"/>
          <w:szCs w:val="24"/>
        </w:rPr>
        <w:t xml:space="preserve"> </w:t>
      </w:r>
    </w:p>
    <w:p w:rsidR="006D4FE5" w:rsidRPr="002D4234" w:rsidRDefault="00A4226F" w:rsidP="002D4234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（2）项目内容：</w:t>
      </w:r>
    </w:p>
    <w:p w:rsidR="00475BD4" w:rsidRDefault="00A00FF9" w:rsidP="00475BD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83527">
        <w:rPr>
          <w:rFonts w:ascii="宋体" w:hAnsi="宋体" w:hint="eastAsia"/>
          <w:sz w:val="24"/>
        </w:rPr>
        <w:t>涂装车间</w:t>
      </w:r>
      <w:r w:rsidR="00DA38A1">
        <w:rPr>
          <w:rFonts w:ascii="宋体" w:hAnsi="宋体" w:hint="eastAsia"/>
          <w:sz w:val="24"/>
        </w:rPr>
        <w:t>喷漆房空调设备</w:t>
      </w:r>
      <w:r w:rsidRPr="00483527">
        <w:rPr>
          <w:rFonts w:ascii="宋体" w:hAnsi="宋体" w:hint="eastAsia"/>
          <w:sz w:val="24"/>
        </w:rPr>
        <w:t>项目</w:t>
      </w:r>
      <w:r w:rsidR="00250E6D" w:rsidRPr="00483527">
        <w:rPr>
          <w:rFonts w:ascii="宋体" w:hAnsi="宋体" w:hint="eastAsia"/>
          <w:sz w:val="24"/>
        </w:rPr>
        <w:t>包括</w:t>
      </w:r>
      <w:r w:rsidR="00EC1058" w:rsidRPr="00483527">
        <w:rPr>
          <w:rFonts w:ascii="宋体" w:hAnsi="宋体" w:hint="eastAsia"/>
          <w:sz w:val="24"/>
        </w:rPr>
        <w:t>2套</w:t>
      </w:r>
      <w:r w:rsidR="00DA38A1">
        <w:rPr>
          <w:rFonts w:ascii="宋体" w:hAnsi="宋体" w:hint="eastAsia"/>
          <w:sz w:val="24"/>
        </w:rPr>
        <w:t>新风空调</w:t>
      </w:r>
      <w:r w:rsidRPr="00483527">
        <w:rPr>
          <w:rFonts w:ascii="宋体" w:hAnsi="宋体" w:hint="eastAsia"/>
          <w:sz w:val="24"/>
        </w:rPr>
        <w:t>的设计、制造、安装、调试及售后服务等内容</w:t>
      </w:r>
      <w:r w:rsidR="00250E6D" w:rsidRPr="00483527">
        <w:rPr>
          <w:rFonts w:ascii="宋体" w:hAnsi="宋体" w:hint="eastAsia"/>
          <w:sz w:val="24"/>
        </w:rPr>
        <w:t>。</w:t>
      </w:r>
    </w:p>
    <w:p w:rsidR="00475BD4" w:rsidRPr="00F50C1E" w:rsidRDefault="00475BD4" w:rsidP="00F50C1E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 w:rsidRPr="00F50C1E">
        <w:rPr>
          <w:rFonts w:ascii="宋体" w:hAnsi="宋体" w:hint="eastAsia"/>
          <w:sz w:val="24"/>
        </w:rPr>
        <w:t>设备用途：空调机组为涂装车间喷漆房输送洁净的、达到温、湿度要求的新鲜空气。</w:t>
      </w:r>
    </w:p>
    <w:p w:rsidR="00475BD4" w:rsidRPr="00F50C1E" w:rsidRDefault="00F52B4A" w:rsidP="00F50C1E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 w:rsidRPr="00F50C1E">
        <w:rPr>
          <w:rFonts w:ascii="宋体" w:hAnsi="宋体" w:hint="eastAsia"/>
          <w:sz w:val="24"/>
        </w:rPr>
        <w:t>空调机组</w:t>
      </w:r>
      <w:r w:rsidR="00475BD4" w:rsidRPr="00F50C1E">
        <w:rPr>
          <w:rFonts w:ascii="宋体" w:hAnsi="宋体" w:hint="eastAsia"/>
          <w:sz w:val="24"/>
        </w:rPr>
        <w:t>结构：</w:t>
      </w:r>
      <w:r w:rsidR="00DA38A1" w:rsidRPr="00F50C1E">
        <w:rPr>
          <w:rFonts w:ascii="宋体" w:hAnsi="宋体" w:hint="eastAsia"/>
          <w:sz w:val="24"/>
        </w:rPr>
        <w:t>空调机组采用组合式框架结构</w:t>
      </w:r>
      <w:r w:rsidR="00C40019" w:rsidRPr="00F50C1E">
        <w:rPr>
          <w:rFonts w:ascii="宋体" w:hAnsi="宋体" w:hint="eastAsia"/>
          <w:sz w:val="24"/>
        </w:rPr>
        <w:t>，</w:t>
      </w:r>
      <w:r w:rsidR="00DA38A1" w:rsidRPr="00F50C1E">
        <w:rPr>
          <w:rFonts w:ascii="宋体" w:hAnsi="宋体" w:hint="eastAsia"/>
          <w:sz w:val="24"/>
        </w:rPr>
        <w:t>要求设备采用空调送风机</w:t>
      </w:r>
      <w:proofErr w:type="gramStart"/>
      <w:r w:rsidR="00DA38A1" w:rsidRPr="00F50C1E">
        <w:rPr>
          <w:rFonts w:ascii="宋体" w:hAnsi="宋体" w:hint="eastAsia"/>
          <w:sz w:val="24"/>
        </w:rPr>
        <w:t>组独立</w:t>
      </w:r>
      <w:proofErr w:type="gramEnd"/>
      <w:r w:rsidR="00DA38A1" w:rsidRPr="00F50C1E">
        <w:rPr>
          <w:rFonts w:ascii="宋体" w:hAnsi="宋体" w:hint="eastAsia"/>
          <w:sz w:val="24"/>
        </w:rPr>
        <w:t>送风，敞开式</w:t>
      </w:r>
      <w:r w:rsidR="00C40019" w:rsidRPr="00F50C1E">
        <w:rPr>
          <w:rFonts w:ascii="宋体" w:hAnsi="宋体" w:hint="eastAsia"/>
          <w:sz w:val="24"/>
        </w:rPr>
        <w:t>进风（整个端面进风）</w:t>
      </w:r>
      <w:r w:rsidR="00475BD4" w:rsidRPr="00F50C1E">
        <w:rPr>
          <w:rFonts w:ascii="宋体" w:hAnsi="宋体" w:hint="eastAsia"/>
          <w:sz w:val="24"/>
        </w:rPr>
        <w:t>。</w:t>
      </w:r>
    </w:p>
    <w:p w:rsidR="00267A61" w:rsidRPr="00F50C1E" w:rsidRDefault="00475BD4" w:rsidP="00F50C1E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 w:rsidRPr="00F50C1E">
        <w:rPr>
          <w:rFonts w:ascii="宋体" w:hAnsi="宋体" w:hint="eastAsia"/>
          <w:sz w:val="24"/>
        </w:rPr>
        <w:t>空调风机：</w:t>
      </w:r>
      <w:r w:rsidR="00C40019" w:rsidRPr="00F50C1E">
        <w:rPr>
          <w:rFonts w:ascii="宋体" w:hAnsi="宋体" w:hint="eastAsia"/>
          <w:sz w:val="24"/>
        </w:rPr>
        <w:t>空调送风机要求可变频</w:t>
      </w:r>
      <w:r w:rsidR="00DA38A1" w:rsidRPr="00F50C1E">
        <w:rPr>
          <w:rFonts w:ascii="宋体" w:hAnsi="宋体" w:hint="eastAsia"/>
          <w:sz w:val="24"/>
        </w:rPr>
        <w:t>。</w:t>
      </w:r>
    </w:p>
    <w:p w:rsidR="00475BD4" w:rsidRPr="00F50C1E" w:rsidRDefault="00475BD4" w:rsidP="00F50C1E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 w:rsidRPr="00F50C1E">
        <w:rPr>
          <w:rFonts w:ascii="宋体" w:hAnsi="宋体" w:hint="eastAsia"/>
          <w:sz w:val="24"/>
        </w:rPr>
        <w:t>空调机组洁净度：100000 级。</w:t>
      </w:r>
    </w:p>
    <w:p w:rsidR="00475BD4" w:rsidRPr="00F50C1E" w:rsidRDefault="00475BD4" w:rsidP="00F50C1E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 w:rsidRPr="00F50C1E">
        <w:rPr>
          <w:rFonts w:ascii="宋体" w:hAnsi="宋体" w:hint="eastAsia"/>
          <w:sz w:val="24"/>
        </w:rPr>
        <w:t>空调机组过滤精度：大于5μm颗粒去除率100%</w:t>
      </w:r>
    </w:p>
    <w:p w:rsidR="00367F0D" w:rsidRPr="00F50C1E" w:rsidRDefault="00475BD4" w:rsidP="00F50C1E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 w:rsidRPr="00F50C1E">
        <w:rPr>
          <w:rFonts w:ascii="宋体" w:hAnsi="宋体" w:hint="eastAsia"/>
          <w:sz w:val="24"/>
        </w:rPr>
        <w:t>供货范围：</w:t>
      </w: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34"/>
        <w:gridCol w:w="708"/>
        <w:gridCol w:w="709"/>
        <w:gridCol w:w="992"/>
        <w:gridCol w:w="4111"/>
        <w:gridCol w:w="1312"/>
      </w:tblGrid>
      <w:tr w:rsidR="00DA38A1" w:rsidTr="00BE13F4">
        <w:trPr>
          <w:trHeight w:val="4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BE13F4">
            <w:pPr>
              <w:spacing w:before="48" w:after="48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E13F4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BE13F4" w:rsidP="00BE13F4">
            <w:pPr>
              <w:spacing w:before="48" w:after="48"/>
              <w:jc w:val="center"/>
              <w:rPr>
                <w:rFonts w:ascii="宋体" w:eastAsia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最大送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风</w:t>
            </w:r>
            <w:r w:rsidR="00367F0D" w:rsidRPr="00BE13F4">
              <w:rPr>
                <w:rFonts w:ascii="宋体" w:hAnsi="宋体" w:hint="eastAsia"/>
                <w:bCs/>
                <w:szCs w:val="21"/>
              </w:rPr>
              <w:t>量</w:t>
            </w:r>
            <w:r w:rsidR="00367F0D" w:rsidRPr="00BE13F4">
              <w:rPr>
                <w:rFonts w:ascii="宋体" w:hAnsi="宋体" w:hint="eastAsia"/>
                <w:szCs w:val="21"/>
              </w:rPr>
              <w:t>m</w:t>
            </w:r>
            <w:r w:rsidR="00367F0D" w:rsidRPr="00BE13F4">
              <w:rPr>
                <w:rFonts w:ascii="宋体" w:hAnsi="宋体" w:hint="eastAsia"/>
                <w:szCs w:val="21"/>
                <w:vertAlign w:val="superscript"/>
              </w:rPr>
              <w:t>3</w:t>
            </w:r>
            <w:r w:rsidR="00367F0D" w:rsidRPr="00BE13F4">
              <w:rPr>
                <w:rFonts w:ascii="宋体" w:hAnsi="宋体" w:hint="eastAsia"/>
                <w:szCs w:val="21"/>
              </w:rPr>
              <w:t>/h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BE13F4">
            <w:pPr>
              <w:spacing w:before="48" w:after="48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E13F4">
              <w:rPr>
                <w:rFonts w:ascii="宋体" w:hAnsi="宋体" w:hint="eastAsia"/>
                <w:bCs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BE13F4">
            <w:pPr>
              <w:spacing w:before="48" w:after="48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E13F4">
              <w:rPr>
                <w:rFonts w:ascii="宋体" w:hAnsi="宋体" w:hint="eastAsia"/>
                <w:bCs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BE13F4">
            <w:pPr>
              <w:spacing w:before="48" w:after="48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E13F4">
              <w:rPr>
                <w:rFonts w:ascii="宋体" w:hAnsi="宋体" w:hint="eastAsia"/>
                <w:bCs/>
                <w:szCs w:val="21"/>
              </w:rPr>
              <w:t>适用区域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BE13F4">
            <w:pPr>
              <w:spacing w:before="48" w:after="48"/>
              <w:ind w:firstLine="315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E13F4">
              <w:rPr>
                <w:rFonts w:ascii="宋体" w:hAnsi="宋体" w:hint="eastAsia"/>
                <w:bCs/>
                <w:szCs w:val="21"/>
              </w:rPr>
              <w:t>组成段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BE13F4">
            <w:pPr>
              <w:spacing w:before="48" w:after="48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E13F4">
              <w:rPr>
                <w:rFonts w:ascii="宋体" w:hAnsi="宋体" w:hint="eastAsia"/>
                <w:bCs/>
                <w:szCs w:val="21"/>
              </w:rPr>
              <w:t>备注</w:t>
            </w:r>
          </w:p>
        </w:tc>
      </w:tr>
      <w:tr w:rsidR="00DA38A1" w:rsidTr="00BE13F4">
        <w:trPr>
          <w:trHeight w:val="123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BE13F4">
            <w:pPr>
              <w:spacing w:before="48" w:after="48" w:line="360" w:lineRule="auto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BE13F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367F0D" w:rsidP="00475BD4">
            <w:pPr>
              <w:jc w:val="center"/>
              <w:rPr>
                <w:szCs w:val="21"/>
              </w:rPr>
            </w:pPr>
            <w:r w:rsidRPr="00BE13F4">
              <w:rPr>
                <w:rFonts w:ascii="宋体" w:hAnsi="宋体" w:hint="eastAsia"/>
                <w:szCs w:val="21"/>
              </w:rPr>
              <w:t>140000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475BD4">
            <w:pPr>
              <w:spacing w:before="48" w:after="48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BE13F4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475BD4">
            <w:pPr>
              <w:spacing w:before="48" w:after="48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BE13F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475BD4">
            <w:pPr>
              <w:spacing w:before="48" w:after="48" w:line="276" w:lineRule="auto"/>
              <w:jc w:val="center"/>
              <w:rPr>
                <w:rFonts w:ascii="宋体" w:hAnsi="宋体"/>
                <w:szCs w:val="21"/>
              </w:rPr>
            </w:pPr>
            <w:r w:rsidRPr="00BE13F4">
              <w:rPr>
                <w:rFonts w:ascii="宋体" w:hAnsi="宋体" w:hint="eastAsia"/>
                <w:szCs w:val="21"/>
              </w:rPr>
              <w:t>喷漆房</w:t>
            </w:r>
          </w:p>
          <w:p w:rsidR="00DA38A1" w:rsidRPr="00BE13F4" w:rsidRDefault="00DA38A1" w:rsidP="00475BD4">
            <w:pPr>
              <w:spacing w:before="48" w:after="48"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BE13F4">
              <w:rPr>
                <w:rFonts w:ascii="宋体" w:hAnsi="宋体" w:hint="eastAsia"/>
                <w:szCs w:val="21"/>
              </w:rPr>
              <w:t>新风空调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BE13F4">
            <w:pPr>
              <w:pStyle w:val="1"/>
              <w:spacing w:before="48" w:after="48" w:line="276" w:lineRule="auto"/>
              <w:jc w:val="left"/>
              <w:rPr>
                <w:rFonts w:hAnsi="宋体" w:cs="Times New Roman"/>
                <w:sz w:val="21"/>
                <w:szCs w:val="21"/>
              </w:rPr>
            </w:pPr>
            <w:r w:rsidRPr="00BE13F4">
              <w:rPr>
                <w:rFonts w:hAnsi="宋体" w:cs="Times New Roman" w:hint="eastAsia"/>
                <w:sz w:val="21"/>
                <w:szCs w:val="21"/>
              </w:rPr>
              <w:t>新风段、初效段、</w:t>
            </w:r>
            <w:proofErr w:type="gramStart"/>
            <w:r w:rsidRPr="00BE13F4">
              <w:rPr>
                <w:rFonts w:hAnsi="宋体" w:cs="Times New Roman" w:hint="eastAsia"/>
                <w:sz w:val="21"/>
                <w:szCs w:val="21"/>
              </w:rPr>
              <w:t>表冷挡水段</w:t>
            </w:r>
            <w:proofErr w:type="gramEnd"/>
            <w:r w:rsidRPr="00BE13F4">
              <w:rPr>
                <w:rFonts w:hAnsi="宋体" w:cs="Times New Roman" w:hint="eastAsia"/>
                <w:sz w:val="21"/>
                <w:szCs w:val="21"/>
              </w:rPr>
              <w:t>（预留）、燃烧加热段（预留）、喷淋段（预留）、再加热段（预留）、送风机段、</w:t>
            </w:r>
            <w:proofErr w:type="gramStart"/>
            <w:r w:rsidRPr="00BE13F4">
              <w:rPr>
                <w:rFonts w:hAnsi="宋体" w:cs="Times New Roman" w:hint="eastAsia"/>
                <w:sz w:val="21"/>
                <w:szCs w:val="21"/>
              </w:rPr>
              <w:t>均流段</w:t>
            </w:r>
            <w:proofErr w:type="gramEnd"/>
            <w:r w:rsidRPr="00BE13F4">
              <w:rPr>
                <w:rFonts w:hAnsi="宋体" w:cs="Times New Roman" w:hint="eastAsia"/>
                <w:sz w:val="21"/>
                <w:szCs w:val="21"/>
              </w:rPr>
              <w:t>、消声段、中效段、</w:t>
            </w:r>
            <w:proofErr w:type="gramStart"/>
            <w:r w:rsidRPr="00BE13F4">
              <w:rPr>
                <w:rFonts w:hAnsi="宋体" w:cs="Times New Roman" w:hint="eastAsia"/>
                <w:sz w:val="21"/>
                <w:szCs w:val="21"/>
              </w:rPr>
              <w:t>出风段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1" w:rsidRPr="00BE13F4" w:rsidRDefault="00DA38A1" w:rsidP="00BE13F4">
            <w:pPr>
              <w:pStyle w:val="1"/>
              <w:spacing w:before="48" w:after="48" w:line="276" w:lineRule="auto"/>
              <w:jc w:val="left"/>
              <w:rPr>
                <w:rFonts w:hAnsi="宋体" w:cs="Times New Roman"/>
                <w:sz w:val="21"/>
                <w:szCs w:val="21"/>
              </w:rPr>
            </w:pPr>
            <w:r w:rsidRPr="00BE13F4">
              <w:rPr>
                <w:rFonts w:hAnsi="宋体" w:cs="Times New Roman" w:hint="eastAsia"/>
                <w:sz w:val="21"/>
                <w:szCs w:val="21"/>
              </w:rPr>
              <w:t>配置2套过滤器材一用</w:t>
            </w:r>
            <w:proofErr w:type="gramStart"/>
            <w:r w:rsidRPr="00BE13F4">
              <w:rPr>
                <w:rFonts w:hAnsi="宋体" w:cs="Times New Roman" w:hint="eastAsia"/>
                <w:sz w:val="21"/>
                <w:szCs w:val="21"/>
              </w:rPr>
              <w:t>一</w:t>
            </w:r>
            <w:proofErr w:type="gramEnd"/>
            <w:r w:rsidRPr="00BE13F4">
              <w:rPr>
                <w:rFonts w:hAnsi="宋体" w:cs="Times New Roman" w:hint="eastAsia"/>
                <w:sz w:val="21"/>
                <w:szCs w:val="21"/>
              </w:rPr>
              <w:t>备</w:t>
            </w:r>
          </w:p>
        </w:tc>
      </w:tr>
    </w:tbl>
    <w:p w:rsidR="00B126D5" w:rsidRPr="00B126D5" w:rsidRDefault="00B126D5" w:rsidP="00B126D5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</w:p>
    <w:p w:rsidR="00485DE6" w:rsidRPr="00F50C1E" w:rsidRDefault="00727C6F" w:rsidP="00F50C1E">
      <w:pPr>
        <w:pStyle w:val="a9"/>
        <w:numPr>
          <w:ilvl w:val="0"/>
          <w:numId w:val="7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F50C1E">
        <w:rPr>
          <w:rFonts w:ascii="宋体" w:hAnsi="宋体" w:cs="仿宋_GB2312-WinCharSetFFFF-H" w:hint="eastAsia"/>
          <w:kern w:val="0"/>
          <w:sz w:val="24"/>
          <w:szCs w:val="24"/>
        </w:rPr>
        <w:t>主要部件</w:t>
      </w:r>
      <w:r w:rsidR="00015870" w:rsidRPr="00F50C1E">
        <w:rPr>
          <w:rFonts w:ascii="宋体" w:hAnsi="宋体" w:hint="eastAsia"/>
          <w:sz w:val="24"/>
          <w:szCs w:val="24"/>
        </w:rPr>
        <w:t>材料规格</w:t>
      </w:r>
      <w:r w:rsidR="00F50C1E" w:rsidRPr="00F50C1E">
        <w:rPr>
          <w:rFonts w:ascii="宋体" w:hAnsi="宋体" w:hint="eastAsia"/>
          <w:sz w:val="24"/>
          <w:szCs w:val="24"/>
        </w:rPr>
        <w:t>：</w:t>
      </w:r>
    </w:p>
    <w:tbl>
      <w:tblPr>
        <w:tblW w:w="3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922"/>
        <w:gridCol w:w="2440"/>
      </w:tblGrid>
      <w:tr w:rsidR="00C16E30" w:rsidTr="00C16E30">
        <w:trPr>
          <w:trHeight w:val="259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部件名称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C16E30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30" w:rsidRPr="00485DE6" w:rsidRDefault="00C16E30" w:rsidP="00485DE6"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框板</w:t>
            </w:r>
            <w:proofErr w:type="gramEnd"/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Pr="00E257FB" w:rsidRDefault="00C16E30" w:rsidP="00485DE6">
            <w:r>
              <w:rPr>
                <w:rFonts w:ascii="宋体" w:hAnsi="宋体" w:hint="eastAsia"/>
                <w:color w:val="000000"/>
                <w:szCs w:val="21"/>
              </w:rPr>
              <w:t>复合式夹芯彩板</w:t>
            </w:r>
          </w:p>
        </w:tc>
      </w:tr>
      <w:tr w:rsidR="00C16E30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85DE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4"/>
                <w:szCs w:val="21"/>
              </w:rPr>
              <w:t>板</w:t>
            </w:r>
            <w:r>
              <w:rPr>
                <w:rFonts w:ascii="宋体" w:hAnsi="宋体" w:hint="eastAsia"/>
                <w:szCs w:val="21"/>
              </w:rPr>
              <w:t>框板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85DE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彩钢板0.6mm</w:t>
            </w:r>
          </w:p>
        </w:tc>
      </w:tr>
      <w:tr w:rsidR="00C16E30" w:rsidTr="00C16E30">
        <w:trPr>
          <w:trHeight w:val="132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30" w:rsidRPr="00485DE6" w:rsidRDefault="00C16E30" w:rsidP="00485DE6">
            <w:r>
              <w:rPr>
                <w:rFonts w:ascii="宋体" w:hAnsi="宋体" w:hint="eastAsia"/>
                <w:color w:val="000000"/>
                <w:spacing w:val="4"/>
                <w:szCs w:val="21"/>
              </w:rPr>
              <w:t>内部骨架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Pr="00E257FB" w:rsidRDefault="00C16E30" w:rsidP="00485DE6">
            <w:r>
              <w:rPr>
                <w:rFonts w:ascii="宋体" w:hAnsi="宋体" w:hint="eastAsia"/>
                <w:color w:val="000000"/>
                <w:spacing w:val="4"/>
                <w:szCs w:val="21"/>
              </w:rPr>
              <w:t>镀锌方管</w:t>
            </w:r>
          </w:p>
        </w:tc>
      </w:tr>
      <w:tr w:rsidR="00C16E30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30" w:rsidRPr="00BE13F4" w:rsidRDefault="00C16E30" w:rsidP="00485DE6">
            <w:r>
              <w:rPr>
                <w:rFonts w:ascii="宋体" w:hAnsi="宋体" w:hint="eastAsia"/>
                <w:szCs w:val="21"/>
              </w:rPr>
              <w:t>内壁板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Pr="00E257FB" w:rsidRDefault="00C16E30" w:rsidP="00485DE6">
            <w:r>
              <w:rPr>
                <w:rFonts w:ascii="宋体" w:hAnsi="宋体" w:hint="eastAsia"/>
                <w:szCs w:val="21"/>
              </w:rPr>
              <w:t>0.8mm不锈钢</w:t>
            </w:r>
          </w:p>
        </w:tc>
      </w:tr>
      <w:tr w:rsidR="00C16E30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85D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机组底座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Pr="00C16E30" w:rsidRDefault="00C16E30" w:rsidP="00485DE6"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16#型钢</w:t>
            </w:r>
          </w:p>
        </w:tc>
      </w:tr>
      <w:tr w:rsidR="00C16E30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保温材料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Pr="00E257FB" w:rsidRDefault="00C16E30" w:rsidP="00C16E30"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50mm厚</w:t>
            </w:r>
            <w:r>
              <w:rPr>
                <w:rFonts w:ascii="宋体" w:hAnsi="宋体" w:hint="eastAsia"/>
                <w:szCs w:val="21"/>
              </w:rPr>
              <w:t>岩棉</w:t>
            </w:r>
          </w:p>
        </w:tc>
      </w:tr>
      <w:tr w:rsidR="00C16E30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30" w:rsidRPr="00485DE6" w:rsidRDefault="00C16E30" w:rsidP="00BE13F4">
            <w:r>
              <w:rPr>
                <w:rFonts w:ascii="宋体" w:hAnsi="宋体" w:hint="eastAsia"/>
                <w:szCs w:val="21"/>
              </w:rPr>
              <w:t>空调外板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Pr="00E257FB" w:rsidRDefault="00C16E30" w:rsidP="00485DE6">
            <w:r>
              <w:rPr>
                <w:rFonts w:ascii="宋体" w:hAnsi="宋体" w:hint="eastAsia"/>
                <w:szCs w:val="21"/>
              </w:rPr>
              <w:t>乳白色彩钢板</w:t>
            </w:r>
          </w:p>
        </w:tc>
      </w:tr>
      <w:tr w:rsidR="00C16E30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30" w:rsidRDefault="00C16E3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30" w:rsidRPr="00BE13F4" w:rsidRDefault="00C16E30" w:rsidP="00BE13F4">
            <w:r>
              <w:rPr>
                <w:rFonts w:ascii="宋体" w:hAnsi="宋体" w:hint="eastAsia"/>
                <w:szCs w:val="21"/>
              </w:rPr>
              <w:t>装饰条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铝合金</w:t>
            </w:r>
          </w:p>
        </w:tc>
      </w:tr>
      <w:tr w:rsidR="00C16E30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BE13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进风口过滤网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C16E30" w:rsidP="00485D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不锈钢钢丝</w:t>
            </w:r>
          </w:p>
        </w:tc>
      </w:tr>
      <w:tr w:rsidR="00C16E30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727C6F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Pr="00C16E30" w:rsidRDefault="00C16E30" w:rsidP="00BE13F4">
            <w:r>
              <w:rPr>
                <w:rFonts w:ascii="宋体" w:hAnsi="宋体" w:hint="eastAsia"/>
                <w:szCs w:val="21"/>
              </w:rPr>
              <w:t>观察窗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Pr="000306DC" w:rsidRDefault="00C16E30" w:rsidP="00485DE6">
            <w:pPr>
              <w:rPr>
                <w:rFonts w:ascii="宋体" w:hAnsi="宋体"/>
                <w:color w:val="000000"/>
                <w:spacing w:val="-1"/>
                <w:szCs w:val="21"/>
              </w:rPr>
            </w:pPr>
            <w:r w:rsidRPr="000306DC">
              <w:rPr>
                <w:rFonts w:ascii="宋体" w:hAnsi="宋体" w:hint="eastAsia"/>
                <w:color w:val="000000"/>
                <w:spacing w:val="-1"/>
                <w:szCs w:val="21"/>
              </w:rPr>
              <w:t>双层夹胶玻璃</w:t>
            </w:r>
          </w:p>
        </w:tc>
      </w:tr>
      <w:tr w:rsidR="00727C6F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F" w:rsidRDefault="00727C6F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F" w:rsidRDefault="00727C6F" w:rsidP="00BE13F4">
            <w:pPr>
              <w:rPr>
                <w:rFonts w:ascii="宋体" w:hAnsi="宋体"/>
                <w:szCs w:val="21"/>
              </w:rPr>
            </w:pPr>
            <w:r w:rsidRPr="00727C6F">
              <w:rPr>
                <w:rFonts w:ascii="宋体" w:hAnsi="宋体" w:hint="eastAsia"/>
                <w:szCs w:val="21"/>
              </w:rPr>
              <w:t>检修门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F" w:rsidRPr="00727C6F" w:rsidRDefault="00727C6F" w:rsidP="00485DE6">
            <w:pPr>
              <w:rPr>
                <w:rFonts w:ascii="宋体" w:hAnsi="宋体"/>
                <w:szCs w:val="21"/>
              </w:rPr>
            </w:pPr>
            <w:r w:rsidRPr="00727C6F">
              <w:rPr>
                <w:rFonts w:ascii="宋体" w:hAnsi="宋体" w:hint="eastAsia"/>
                <w:szCs w:val="21"/>
              </w:rPr>
              <w:t>塑钢框架加聚胺脂壁板</w:t>
            </w:r>
          </w:p>
        </w:tc>
      </w:tr>
      <w:tr w:rsidR="00C16E30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727C6F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Default="00126AE5" w:rsidP="00BE13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安装框架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0" w:rsidRPr="000306DC" w:rsidRDefault="00126AE5" w:rsidP="00485DE6">
            <w:pPr>
              <w:rPr>
                <w:rFonts w:ascii="宋体" w:hAnsi="宋体"/>
                <w:color w:val="000000"/>
                <w:spacing w:val="-1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"/>
                <w:szCs w:val="21"/>
              </w:rPr>
              <w:t>2mm 镀锌钢板</w:t>
            </w:r>
          </w:p>
        </w:tc>
      </w:tr>
      <w:tr w:rsidR="00727C6F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F" w:rsidRDefault="00727C6F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F" w:rsidRDefault="00727C6F" w:rsidP="00BE13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进风段壁板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6F" w:rsidRDefault="00727C6F" w:rsidP="00485DE6">
            <w:pPr>
              <w:rPr>
                <w:rFonts w:ascii="宋体" w:hAnsi="宋体"/>
                <w:color w:val="000000"/>
                <w:spacing w:val="-1"/>
                <w:szCs w:val="21"/>
              </w:rPr>
            </w:pPr>
            <w:r w:rsidRPr="00727C6F">
              <w:rPr>
                <w:rFonts w:ascii="宋体" w:hAnsi="宋体" w:hint="eastAsia"/>
                <w:szCs w:val="21"/>
              </w:rPr>
              <w:t>镀锌钢板</w:t>
            </w:r>
          </w:p>
        </w:tc>
      </w:tr>
      <w:tr w:rsidR="000306DC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DC" w:rsidRDefault="00727C6F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DC" w:rsidRDefault="000306DC" w:rsidP="00BE13F4">
            <w:pPr>
              <w:rPr>
                <w:rFonts w:ascii="宋体" w:hAnsi="宋体"/>
                <w:szCs w:val="21"/>
              </w:rPr>
            </w:pPr>
            <w:r w:rsidRPr="00727C6F">
              <w:rPr>
                <w:rFonts w:ascii="宋体" w:hAnsi="宋体" w:hint="eastAsia"/>
                <w:szCs w:val="21"/>
              </w:rPr>
              <w:t>过滤框架及</w:t>
            </w:r>
            <w:proofErr w:type="gramStart"/>
            <w:r w:rsidRPr="00727C6F">
              <w:rPr>
                <w:rFonts w:ascii="宋体" w:hAnsi="宋体" w:hint="eastAsia"/>
                <w:szCs w:val="21"/>
              </w:rPr>
              <w:t>过滤段壁</w:t>
            </w:r>
            <w:proofErr w:type="gramEnd"/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DC" w:rsidRPr="00727C6F" w:rsidRDefault="000306DC" w:rsidP="00485DE6">
            <w:pPr>
              <w:rPr>
                <w:rFonts w:ascii="宋体" w:hAnsi="宋体"/>
                <w:szCs w:val="21"/>
              </w:rPr>
            </w:pPr>
            <w:r w:rsidRPr="00727C6F">
              <w:rPr>
                <w:rFonts w:ascii="宋体" w:hAnsi="宋体" w:hint="eastAsia"/>
                <w:szCs w:val="21"/>
              </w:rPr>
              <w:t>镀锌钢板</w:t>
            </w:r>
          </w:p>
        </w:tc>
      </w:tr>
      <w:tr w:rsidR="000306DC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DC" w:rsidRDefault="00727C6F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DC" w:rsidRDefault="000306DC" w:rsidP="000306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风机段底板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DC" w:rsidRDefault="000306DC" w:rsidP="00485DE6">
            <w:pPr>
              <w:rPr>
                <w:rFonts w:ascii="宋体" w:hAnsi="宋体"/>
                <w:color w:val="000000"/>
                <w:spacing w:val="-1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"/>
                <w:szCs w:val="21"/>
              </w:rPr>
              <w:t>不锈钢</w:t>
            </w:r>
          </w:p>
        </w:tc>
      </w:tr>
      <w:tr w:rsidR="000306DC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DC" w:rsidRDefault="00727C6F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DC" w:rsidRDefault="000306DC" w:rsidP="00BE13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风机段</w:t>
            </w:r>
            <w:r w:rsidRPr="000306DC">
              <w:rPr>
                <w:rFonts w:ascii="宋体" w:hAnsi="宋体" w:hint="eastAsia"/>
                <w:szCs w:val="21"/>
              </w:rPr>
              <w:t>侧板和顶板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DC" w:rsidRDefault="000306DC" w:rsidP="00485DE6">
            <w:pPr>
              <w:rPr>
                <w:rFonts w:ascii="宋体" w:hAnsi="宋体"/>
                <w:color w:val="000000"/>
                <w:spacing w:val="-1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"/>
                <w:szCs w:val="21"/>
              </w:rPr>
              <w:t>镀锌钢板</w:t>
            </w:r>
          </w:p>
        </w:tc>
      </w:tr>
      <w:tr w:rsidR="00126AE5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5" w:rsidRDefault="00727C6F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5" w:rsidRDefault="00126AE5" w:rsidP="00BE13F4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均流器</w:t>
            </w:r>
            <w:proofErr w:type="gramEnd"/>
            <w:r>
              <w:rPr>
                <w:rFonts w:ascii="宋体" w:hAnsi="宋体" w:hint="eastAsia"/>
                <w:szCs w:val="21"/>
              </w:rPr>
              <w:t>壁板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5" w:rsidRDefault="00126AE5" w:rsidP="00485DE6">
            <w:pPr>
              <w:rPr>
                <w:rFonts w:ascii="宋体" w:hAnsi="宋体"/>
                <w:color w:val="000000"/>
                <w:spacing w:val="-1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"/>
                <w:szCs w:val="21"/>
              </w:rPr>
              <w:t>镀锌钢板</w:t>
            </w:r>
          </w:p>
        </w:tc>
      </w:tr>
      <w:tr w:rsidR="00126AE5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5" w:rsidRDefault="00727C6F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5" w:rsidRDefault="00126AE5" w:rsidP="00BE13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消声器壁板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5" w:rsidRDefault="00126AE5" w:rsidP="00485DE6">
            <w:pPr>
              <w:rPr>
                <w:rFonts w:ascii="宋体" w:hAnsi="宋体"/>
                <w:color w:val="000000"/>
                <w:spacing w:val="-1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"/>
                <w:szCs w:val="21"/>
              </w:rPr>
              <w:t>镀锌钢板</w:t>
            </w:r>
          </w:p>
        </w:tc>
      </w:tr>
      <w:tr w:rsidR="00126AE5" w:rsidTr="00C16E30">
        <w:trPr>
          <w:trHeight w:val="6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5" w:rsidRDefault="00727C6F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5" w:rsidRDefault="00126AE5" w:rsidP="00BE13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</w:t>
            </w:r>
            <w:r w:rsidR="000306DC">
              <w:rPr>
                <w:rFonts w:ascii="宋体" w:hAnsi="宋体" w:hint="eastAsia"/>
                <w:szCs w:val="21"/>
              </w:rPr>
              <w:t>排</w:t>
            </w:r>
            <w:r>
              <w:rPr>
                <w:rFonts w:ascii="宋体" w:hAnsi="宋体" w:hint="eastAsia"/>
                <w:szCs w:val="21"/>
              </w:rPr>
              <w:t>风风管道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E5" w:rsidRDefault="000306DC" w:rsidP="00485DE6">
            <w:pPr>
              <w:rPr>
                <w:rFonts w:ascii="宋体" w:hAnsi="宋体"/>
                <w:color w:val="000000"/>
                <w:spacing w:val="-1"/>
                <w:szCs w:val="21"/>
              </w:rPr>
            </w:pPr>
            <w:r w:rsidRPr="000306DC">
              <w:rPr>
                <w:rFonts w:ascii="宋体" w:hAnsi="宋体" w:hint="eastAsia"/>
                <w:color w:val="000000"/>
                <w:spacing w:val="-1"/>
                <w:szCs w:val="21"/>
              </w:rPr>
              <w:t>镀锌钢板</w:t>
            </w:r>
          </w:p>
        </w:tc>
      </w:tr>
    </w:tbl>
    <w:p w:rsidR="00CF0780" w:rsidRDefault="00CF0780" w:rsidP="00255713">
      <w:pPr>
        <w:spacing w:line="360" w:lineRule="auto"/>
        <w:ind w:firstLine="480"/>
        <w:rPr>
          <w:rFonts w:ascii="宋体" w:hAnsi="宋体" w:cs="仿宋_GB2312-WinCharSetFFFF-H"/>
          <w:kern w:val="0"/>
          <w:sz w:val="24"/>
          <w:szCs w:val="24"/>
        </w:rPr>
      </w:pPr>
    </w:p>
    <w:p w:rsidR="00255713" w:rsidRDefault="00255713" w:rsidP="00255713">
      <w:pPr>
        <w:spacing w:line="360" w:lineRule="auto"/>
        <w:ind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</w:t>
      </w:r>
      <w:r w:rsidR="00F50C1E">
        <w:rPr>
          <w:rFonts w:ascii="宋体" w:hAnsi="宋体" w:cs="仿宋_GB2312-WinCharSetFFFF-H" w:hint="eastAsia"/>
          <w:kern w:val="0"/>
          <w:sz w:val="24"/>
          <w:szCs w:val="24"/>
        </w:rPr>
        <w:t>3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） 交付时间：合同签订后</w:t>
      </w:r>
      <w:r w:rsidR="00475BD4">
        <w:rPr>
          <w:rFonts w:ascii="宋体" w:hAnsi="宋体" w:cs="仿宋_GB2312-WinCharSetFFFF-H" w:hint="eastAsia"/>
          <w:kern w:val="0"/>
          <w:sz w:val="24"/>
          <w:szCs w:val="24"/>
        </w:rPr>
        <w:t>6</w:t>
      </w:r>
      <w:r w:rsidR="0018163C">
        <w:rPr>
          <w:rFonts w:ascii="宋体" w:hAnsi="宋体" w:cs="仿宋_GB2312-WinCharSetFFFF-H" w:hint="eastAsia"/>
          <w:kern w:val="0"/>
          <w:sz w:val="24"/>
          <w:szCs w:val="24"/>
        </w:rPr>
        <w:t>0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天。</w:t>
      </w:r>
    </w:p>
    <w:p w:rsidR="009E4D0F" w:rsidRPr="00250E6D" w:rsidRDefault="009E4D0F" w:rsidP="009E4D0F">
      <w:pPr>
        <w:spacing w:line="360" w:lineRule="auto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四、条件要求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</w:p>
    <w:p w:rsidR="00CC239F" w:rsidRPr="009E4D0F" w:rsidRDefault="009E4D0F" w:rsidP="001F7D58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1、</w:t>
      </w:r>
      <w:r w:rsidRPr="009E4D0F">
        <w:rPr>
          <w:rFonts w:ascii="宋体" w:hAnsi="宋体" w:cs="仿宋_GB2312-WinCharSetFFFF-H" w:hint="eastAsia"/>
          <w:b/>
          <w:kern w:val="0"/>
          <w:sz w:val="24"/>
          <w:szCs w:val="24"/>
        </w:rPr>
        <w:t>主体要求：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注册的企业法人，具有独立承担民事责任的能力</w:t>
      </w:r>
      <w:r w:rsidR="001E6DB6">
        <w:rPr>
          <w:rFonts w:ascii="宋体" w:hAnsi="宋体" w:cs="仿宋_GB2312-WinCharSetFFFF-H" w:hint="eastAsia"/>
          <w:kern w:val="0"/>
          <w:sz w:val="24"/>
          <w:szCs w:val="24"/>
        </w:rPr>
        <w:t>；</w:t>
      </w:r>
      <w:r w:rsidR="001E6DB6" w:rsidRPr="001E6DB6">
        <w:rPr>
          <w:rFonts w:ascii="宋体" w:hAnsi="宋体" w:cs="仿宋_GB2312-WinCharSetFFFF-H" w:hint="eastAsia"/>
          <w:kern w:val="0"/>
          <w:sz w:val="24"/>
          <w:szCs w:val="24"/>
        </w:rPr>
        <w:t>注册资金不低于 1000 万人民币。</w:t>
      </w:r>
    </w:p>
    <w:p w:rsidR="009E4D0F" w:rsidRDefault="009E4D0F" w:rsidP="009E4D0F">
      <w:pPr>
        <w:spacing w:line="360" w:lineRule="auto"/>
        <w:ind w:leftChars="200" w:left="42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/>
          <w:kern w:val="0"/>
          <w:sz w:val="24"/>
          <w:szCs w:val="24"/>
        </w:rPr>
        <w:t>2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、</w:t>
      </w:r>
      <w:r w:rsidRPr="009E4D0F">
        <w:rPr>
          <w:rFonts w:ascii="宋体" w:hAnsi="宋体" w:cs="仿宋_GB2312-WinCharSetFFFF-H" w:hint="eastAsia"/>
          <w:b/>
          <w:kern w:val="0"/>
          <w:sz w:val="24"/>
          <w:szCs w:val="24"/>
        </w:rPr>
        <w:t>业绩要求：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从事该行业</w:t>
      </w:r>
      <w:r w:rsidR="00CD38CB">
        <w:rPr>
          <w:rFonts w:ascii="宋体" w:hAnsi="宋体" w:cs="仿宋_GB2312-WinCharSetFFFF-H"/>
          <w:kern w:val="0"/>
          <w:sz w:val="24"/>
          <w:szCs w:val="24"/>
        </w:rPr>
        <w:t>5</w:t>
      </w:r>
      <w:r w:rsidR="00FF152E">
        <w:rPr>
          <w:rFonts w:ascii="宋体" w:hAnsi="宋体" w:cs="仿宋_GB2312-WinCharSetFFFF-H" w:hint="eastAsia"/>
          <w:kern w:val="0"/>
          <w:sz w:val="24"/>
          <w:szCs w:val="24"/>
        </w:rPr>
        <w:t>年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以上,</w:t>
      </w:r>
      <w:r w:rsidR="002A12CE">
        <w:rPr>
          <w:rFonts w:ascii="宋体" w:hAnsi="宋体" w:cs="仿宋_GB2312-WinCharSetFFFF-H" w:hint="eastAsia"/>
          <w:kern w:val="0"/>
          <w:sz w:val="24"/>
          <w:szCs w:val="24"/>
        </w:rPr>
        <w:t>近3年有3条以上</w:t>
      </w:r>
      <w:r w:rsidR="00D3189A">
        <w:rPr>
          <w:rFonts w:ascii="宋体" w:hAnsi="宋体" w:cs="仿宋_GB2312-WinCharSetFFFF-H" w:hint="eastAsia"/>
          <w:kern w:val="0"/>
          <w:sz w:val="24"/>
          <w:szCs w:val="24"/>
        </w:rPr>
        <w:t>汽车</w:t>
      </w:r>
      <w:r w:rsidR="00A7319E">
        <w:rPr>
          <w:rFonts w:ascii="宋体" w:hAnsi="宋体" w:cs="仿宋_GB2312-WinCharSetFFFF-H" w:hint="eastAsia"/>
          <w:kern w:val="0"/>
          <w:sz w:val="24"/>
          <w:szCs w:val="24"/>
        </w:rPr>
        <w:t>喷漆房</w:t>
      </w:r>
      <w:r w:rsidR="00FF152E">
        <w:rPr>
          <w:rFonts w:ascii="宋体" w:hAnsi="宋体" w:cs="仿宋_GB2312-WinCharSetFFFF-H" w:hint="eastAsia"/>
          <w:kern w:val="0"/>
          <w:sz w:val="24"/>
          <w:szCs w:val="24"/>
        </w:rPr>
        <w:t>新风</w:t>
      </w:r>
      <w:r w:rsidR="00A7319E">
        <w:rPr>
          <w:rFonts w:ascii="宋体" w:hAnsi="宋体" w:cs="仿宋_GB2312-WinCharSetFFFF-H" w:hint="eastAsia"/>
          <w:kern w:val="0"/>
          <w:sz w:val="24"/>
          <w:szCs w:val="24"/>
        </w:rPr>
        <w:t>空调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项目</w:t>
      </w:r>
      <w:r w:rsidR="002A12CE">
        <w:rPr>
          <w:rFonts w:ascii="宋体" w:hAnsi="宋体" w:cs="仿宋_GB2312-WinCharSetFFFF-H" w:hint="eastAsia"/>
          <w:kern w:val="0"/>
          <w:sz w:val="24"/>
          <w:szCs w:val="24"/>
        </w:rPr>
        <w:t>业绩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。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cr/>
      </w:r>
      <w:r>
        <w:rPr>
          <w:rFonts w:ascii="宋体" w:hAnsi="宋体" w:cs="仿宋_GB2312-WinCharSetFFFF-H"/>
          <w:kern w:val="0"/>
          <w:sz w:val="24"/>
          <w:szCs w:val="24"/>
        </w:rPr>
        <w:t>3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、</w:t>
      </w:r>
      <w:r>
        <w:rPr>
          <w:rFonts w:ascii="Arial" w:eastAsia="宋体" w:hAnsi="Arial" w:cs="Arial"/>
          <w:b/>
          <w:sz w:val="24"/>
          <w:szCs w:val="24"/>
        </w:rPr>
        <w:t>资格预审材料要求</w:t>
      </w:r>
      <w:r>
        <w:rPr>
          <w:rFonts w:ascii="Arial" w:eastAsia="宋体" w:hAnsi="Arial" w:cs="Arial" w:hint="eastAsia"/>
          <w:b/>
          <w:sz w:val="24"/>
          <w:szCs w:val="24"/>
        </w:rPr>
        <w:t>：</w:t>
      </w:r>
      <w:r>
        <w:rPr>
          <w:rFonts w:ascii="宋体" w:hAnsi="宋体" w:hint="eastAsia"/>
          <w:bCs/>
          <w:kern w:val="0"/>
          <w:sz w:val="24"/>
          <w:szCs w:val="24"/>
        </w:rPr>
        <w:t>有意向参加资格预审的单位，需将以下材料备齐，于</w:t>
      </w:r>
      <w:r w:rsidRPr="00E268E6">
        <w:rPr>
          <w:rFonts w:ascii="宋体" w:hAnsi="宋体" w:hint="eastAsia"/>
          <w:b/>
          <w:kern w:val="0"/>
          <w:sz w:val="24"/>
          <w:szCs w:val="24"/>
          <w:u w:val="single"/>
        </w:rPr>
        <w:t>20</w:t>
      </w:r>
      <w:r w:rsidRPr="00E268E6">
        <w:rPr>
          <w:rFonts w:ascii="宋体" w:hAnsi="宋体"/>
          <w:b/>
          <w:kern w:val="0"/>
          <w:sz w:val="24"/>
          <w:szCs w:val="24"/>
          <w:u w:val="single"/>
        </w:rPr>
        <w:t>22</w:t>
      </w:r>
      <w:r w:rsidRPr="00E268E6">
        <w:rPr>
          <w:rFonts w:ascii="宋体" w:hAnsi="宋体" w:hint="eastAsia"/>
          <w:b/>
          <w:kern w:val="0"/>
          <w:sz w:val="24"/>
          <w:szCs w:val="24"/>
          <w:u w:val="single"/>
        </w:rPr>
        <w:t>年</w:t>
      </w:r>
      <w:r w:rsidR="00FF152E">
        <w:rPr>
          <w:rFonts w:ascii="宋体" w:hAnsi="宋体" w:hint="eastAsia"/>
          <w:b/>
          <w:kern w:val="0"/>
          <w:sz w:val="24"/>
          <w:szCs w:val="24"/>
          <w:u w:val="single"/>
        </w:rPr>
        <w:t>4</w:t>
      </w:r>
      <w:r w:rsidRPr="00E268E6">
        <w:rPr>
          <w:rFonts w:ascii="宋体" w:hAnsi="宋体" w:hint="eastAsia"/>
          <w:b/>
          <w:kern w:val="0"/>
          <w:sz w:val="24"/>
          <w:szCs w:val="24"/>
          <w:u w:val="single"/>
        </w:rPr>
        <w:t>月</w:t>
      </w:r>
      <w:r w:rsidR="001143CC">
        <w:rPr>
          <w:rFonts w:ascii="宋体" w:hAnsi="宋体" w:hint="eastAsia"/>
          <w:b/>
          <w:kern w:val="0"/>
          <w:sz w:val="24"/>
          <w:szCs w:val="24"/>
          <w:u w:val="single"/>
        </w:rPr>
        <w:t>13</w:t>
      </w:r>
      <w:r w:rsidRPr="00E268E6">
        <w:rPr>
          <w:rFonts w:ascii="宋体" w:hAnsi="宋体" w:hint="eastAsia"/>
          <w:b/>
          <w:kern w:val="0"/>
          <w:sz w:val="24"/>
          <w:szCs w:val="24"/>
          <w:u w:val="single"/>
        </w:rPr>
        <w:t>日12:00</w:t>
      </w:r>
      <w:r w:rsidRPr="00E268E6">
        <w:rPr>
          <w:rFonts w:ascii="宋体" w:hAnsi="宋体" w:hint="eastAsia"/>
          <w:bCs/>
          <w:kern w:val="0"/>
          <w:sz w:val="24"/>
          <w:szCs w:val="24"/>
        </w:rPr>
        <w:t>前交至</w:t>
      </w:r>
      <w:proofErr w:type="gramStart"/>
      <w:r w:rsidRPr="00E268E6">
        <w:rPr>
          <w:rFonts w:ascii="宋体" w:hAnsi="宋体" w:hint="eastAsia"/>
          <w:bCs/>
          <w:kern w:val="0"/>
          <w:sz w:val="24"/>
          <w:szCs w:val="24"/>
        </w:rPr>
        <w:t>开沃集团</w:t>
      </w:r>
      <w:proofErr w:type="gramEnd"/>
      <w:r w:rsidRPr="00E268E6">
        <w:rPr>
          <w:rFonts w:ascii="宋体" w:hAnsi="宋体" w:hint="eastAsia"/>
          <w:bCs/>
          <w:kern w:val="0"/>
          <w:sz w:val="24"/>
          <w:szCs w:val="24"/>
        </w:rPr>
        <w:t>总经办招标中心，逾期无效。</w:t>
      </w:r>
    </w:p>
    <w:p w:rsidR="001F7D58" w:rsidRDefault="001F7D58" w:rsidP="001F7D58">
      <w:pPr>
        <w:tabs>
          <w:tab w:val="left" w:pos="420"/>
        </w:tabs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（1）公司营业执照、税务登记证、组织机构代码证；</w:t>
      </w:r>
    </w:p>
    <w:p w:rsidR="001F7D58" w:rsidRDefault="001F7D58" w:rsidP="001F7D58">
      <w:pPr>
        <w:spacing w:line="360" w:lineRule="auto"/>
        <w:ind w:left="540"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（复印件加盖公章，分别提供或三证合一）；</w:t>
      </w:r>
    </w:p>
    <w:p w:rsidR="001F7D58" w:rsidRPr="00B74908" w:rsidRDefault="001F7D58" w:rsidP="001F7D58">
      <w:pPr>
        <w:spacing w:line="360" w:lineRule="auto"/>
        <w:ind w:left="540"/>
        <w:rPr>
          <w:rFonts w:ascii="宋体" w:hAnsi="宋体"/>
          <w:bCs/>
          <w:color w:val="000000" w:themeColor="text1"/>
          <w:kern w:val="0"/>
          <w:sz w:val="24"/>
          <w:szCs w:val="24"/>
        </w:rPr>
      </w:pPr>
      <w:r w:rsidRPr="00CD38CB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2</w:t>
      </w:r>
      <w:r w:rsidRPr="00CD38CB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）安全生产许可证</w:t>
      </w:r>
      <w:r w:rsidR="00976788" w:rsidRPr="00CD38CB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（复印件加盖公章）</w:t>
      </w:r>
      <w:r w:rsidR="00FA7297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（如有）</w:t>
      </w:r>
      <w:r w:rsidRPr="00CD38CB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；</w:t>
      </w:r>
    </w:p>
    <w:p w:rsidR="001F7D58" w:rsidRDefault="001F7D58" w:rsidP="001F7D58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kern w:val="0"/>
          <w:sz w:val="24"/>
          <w:szCs w:val="24"/>
        </w:rPr>
        <w:t>3</w:t>
      </w:r>
      <w:r>
        <w:rPr>
          <w:rFonts w:ascii="宋体" w:hAnsi="宋体" w:hint="eastAsia"/>
          <w:bCs/>
          <w:kern w:val="0"/>
          <w:sz w:val="24"/>
          <w:szCs w:val="24"/>
        </w:rPr>
        <w:t>）法人代表证明书（原件）；</w:t>
      </w:r>
    </w:p>
    <w:p w:rsidR="001F7D58" w:rsidRDefault="001F7D58" w:rsidP="001F7D58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kern w:val="0"/>
          <w:sz w:val="24"/>
          <w:szCs w:val="24"/>
        </w:rPr>
        <w:t>4</w:t>
      </w:r>
      <w:r>
        <w:rPr>
          <w:rFonts w:ascii="宋体" w:hAnsi="宋体" w:hint="eastAsia"/>
          <w:bCs/>
          <w:kern w:val="0"/>
          <w:sz w:val="24"/>
          <w:szCs w:val="24"/>
        </w:rPr>
        <w:t>）法人代表授权委托书（原件）；</w:t>
      </w:r>
    </w:p>
    <w:p w:rsidR="001F7D58" w:rsidRDefault="001F7D58" w:rsidP="001F7D58">
      <w:pPr>
        <w:spacing w:line="360" w:lineRule="auto"/>
        <w:ind w:left="54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kern w:val="0"/>
          <w:sz w:val="24"/>
          <w:szCs w:val="24"/>
        </w:rPr>
        <w:t>5</w:t>
      </w:r>
      <w:r>
        <w:rPr>
          <w:rFonts w:ascii="宋体" w:hAnsi="宋体" w:hint="eastAsia"/>
          <w:bCs/>
          <w:kern w:val="0"/>
          <w:sz w:val="24"/>
          <w:szCs w:val="24"/>
        </w:rPr>
        <w:t>）公司地址、公司固定电话、联系人、联系人电话、邮箱地址；</w:t>
      </w:r>
    </w:p>
    <w:p w:rsidR="001F7D58" w:rsidRDefault="001F7D58" w:rsidP="001F7D58">
      <w:pPr>
        <w:spacing w:line="360" w:lineRule="auto"/>
        <w:ind w:firstLineChars="300" w:firstLine="723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proofErr w:type="gramStart"/>
      <w:r>
        <w:rPr>
          <w:rFonts w:ascii="宋体" w:hAnsi="宋体" w:hint="eastAsia"/>
          <w:b/>
          <w:bCs/>
          <w:kern w:val="0"/>
          <w:sz w:val="24"/>
          <w:szCs w:val="24"/>
        </w:rPr>
        <w:t>该联系</w:t>
      </w:r>
      <w:proofErr w:type="gramEnd"/>
      <w:r>
        <w:rPr>
          <w:rFonts w:ascii="宋体" w:hAnsi="宋体" w:hint="eastAsia"/>
          <w:b/>
          <w:bCs/>
          <w:kern w:val="0"/>
          <w:sz w:val="24"/>
          <w:szCs w:val="24"/>
        </w:rPr>
        <w:t>方式将作为投标人唯一联系方式）</w:t>
      </w:r>
    </w:p>
    <w:p w:rsidR="001F7D58" w:rsidRDefault="001F7D58" w:rsidP="001F7D5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kern w:val="0"/>
          <w:sz w:val="24"/>
          <w:szCs w:val="24"/>
        </w:rPr>
        <w:t>6</w:t>
      </w:r>
      <w:r>
        <w:rPr>
          <w:rFonts w:ascii="宋体" w:hAnsi="宋体" w:hint="eastAsia"/>
          <w:kern w:val="0"/>
          <w:sz w:val="24"/>
          <w:szCs w:val="24"/>
        </w:rPr>
        <w:t>）法人授权委托人和</w:t>
      </w:r>
      <w:r w:rsidR="00FF152E">
        <w:rPr>
          <w:rFonts w:ascii="宋体" w:hAnsi="宋体" w:hint="eastAsia"/>
          <w:kern w:val="0"/>
          <w:sz w:val="24"/>
          <w:szCs w:val="24"/>
        </w:rPr>
        <w:t>本项目负责人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近半年本单位</w:t>
      </w:r>
      <w:proofErr w:type="gramEnd"/>
      <w:r>
        <w:rPr>
          <w:rFonts w:ascii="宋体" w:hAnsi="宋体" w:hint="eastAsia"/>
          <w:kern w:val="0"/>
          <w:sz w:val="24"/>
          <w:szCs w:val="24"/>
        </w:rPr>
        <w:t>社保缴纳证明、劳动合同；</w:t>
      </w:r>
    </w:p>
    <w:p w:rsidR="001F7D58" w:rsidRPr="00731314" w:rsidRDefault="001F7D58" w:rsidP="00731314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kern w:val="0"/>
          <w:sz w:val="24"/>
          <w:szCs w:val="24"/>
        </w:rPr>
        <w:t>7</w:t>
      </w:r>
      <w:r>
        <w:rPr>
          <w:rFonts w:ascii="宋体" w:hAnsi="宋体" w:hint="eastAsia"/>
          <w:kern w:val="0"/>
          <w:sz w:val="24"/>
          <w:szCs w:val="24"/>
        </w:rPr>
        <w:t>）</w:t>
      </w:r>
      <w:r w:rsidR="00731314" w:rsidRPr="00731314">
        <w:rPr>
          <w:rFonts w:ascii="宋体" w:hAnsi="宋体" w:hint="eastAsia"/>
          <w:kern w:val="0"/>
          <w:sz w:val="24"/>
          <w:szCs w:val="24"/>
        </w:rPr>
        <w:t>提供</w:t>
      </w:r>
      <w:r w:rsidR="00554A77">
        <w:rPr>
          <w:rFonts w:ascii="宋体" w:hAnsi="宋体" w:cs="仿宋_GB2312-WinCharSetFFFF-H" w:hint="eastAsia"/>
          <w:kern w:val="0"/>
          <w:sz w:val="24"/>
          <w:szCs w:val="24"/>
        </w:rPr>
        <w:t>近3年有3条以上</w:t>
      </w:r>
      <w:r w:rsidR="00D3189A">
        <w:rPr>
          <w:rFonts w:ascii="宋体" w:hAnsi="宋体" w:cs="仿宋_GB2312-WinCharSetFFFF-H" w:hint="eastAsia"/>
          <w:kern w:val="0"/>
          <w:sz w:val="24"/>
          <w:szCs w:val="24"/>
        </w:rPr>
        <w:t>汽车</w:t>
      </w:r>
      <w:r w:rsidR="00554A77">
        <w:rPr>
          <w:rFonts w:ascii="宋体" w:hAnsi="宋体" w:cs="仿宋_GB2312-WinCharSetFFFF-H" w:hint="eastAsia"/>
          <w:kern w:val="0"/>
          <w:sz w:val="24"/>
          <w:szCs w:val="24"/>
        </w:rPr>
        <w:t>喷漆房新风空调</w:t>
      </w:r>
      <w:r w:rsidR="00554A77" w:rsidRPr="009E4D0F">
        <w:rPr>
          <w:rFonts w:ascii="宋体" w:hAnsi="宋体" w:cs="仿宋_GB2312-WinCharSetFFFF-H" w:hint="eastAsia"/>
          <w:kern w:val="0"/>
          <w:sz w:val="24"/>
          <w:szCs w:val="24"/>
        </w:rPr>
        <w:t>项目</w:t>
      </w:r>
      <w:r w:rsidR="00554A77">
        <w:rPr>
          <w:rFonts w:ascii="宋体" w:hAnsi="宋体" w:cs="仿宋_GB2312-WinCharSetFFFF-H" w:hint="eastAsia"/>
          <w:kern w:val="0"/>
          <w:sz w:val="24"/>
          <w:szCs w:val="24"/>
        </w:rPr>
        <w:t>业绩</w:t>
      </w:r>
      <w:r w:rsidR="009E4D0F" w:rsidRPr="00A8504D">
        <w:rPr>
          <w:rFonts w:ascii="宋体" w:hAnsi="宋体" w:cs="仿宋_GB2312-WinCharSetFFFF-H" w:hint="eastAsia"/>
          <w:kern w:val="0"/>
          <w:sz w:val="24"/>
          <w:szCs w:val="24"/>
        </w:rPr>
        <w:t>（</w:t>
      </w:r>
      <w:r w:rsidR="00B443A2" w:rsidRPr="00A8504D">
        <w:rPr>
          <w:rFonts w:ascii="宋体" w:hAnsi="宋体" w:hint="eastAsia"/>
          <w:bCs/>
          <w:kern w:val="0"/>
          <w:sz w:val="24"/>
          <w:szCs w:val="24"/>
        </w:rPr>
        <w:t>提供合同复印件、对应发票</w:t>
      </w:r>
      <w:r w:rsidR="00B443A2" w:rsidRPr="00A8504D">
        <w:rPr>
          <w:rFonts w:ascii="宋体" w:hAnsi="宋体" w:hint="eastAsia"/>
          <w:bCs/>
          <w:kern w:val="0"/>
          <w:sz w:val="24"/>
          <w:szCs w:val="24"/>
        </w:rPr>
        <w:lastRenderedPageBreak/>
        <w:t>及转账复印件</w:t>
      </w:r>
      <w:r w:rsidR="009E4D0F" w:rsidRPr="00A8504D">
        <w:rPr>
          <w:rFonts w:ascii="宋体" w:hAnsi="宋体" w:cs="仿宋_GB2312-WinCharSetFFFF-H" w:hint="eastAsia"/>
          <w:kern w:val="0"/>
          <w:sz w:val="24"/>
          <w:szCs w:val="24"/>
        </w:rPr>
        <w:t xml:space="preserve">）； </w:t>
      </w:r>
      <w:r w:rsidR="009E4D0F" w:rsidRPr="00731314">
        <w:rPr>
          <w:rFonts w:ascii="宋体" w:hAnsi="宋体" w:hint="eastAsia"/>
          <w:kern w:val="0"/>
          <w:sz w:val="24"/>
          <w:szCs w:val="24"/>
        </w:rPr>
        <w:cr/>
      </w:r>
      <w:r w:rsidRPr="00A8504D">
        <w:rPr>
          <w:rFonts w:ascii="宋体" w:hAnsi="宋体" w:cs="仿宋_GB2312-WinCharSetFFFF-H"/>
          <w:kern w:val="0"/>
          <w:sz w:val="24"/>
          <w:szCs w:val="24"/>
        </w:rPr>
        <w:t xml:space="preserve">    </w:t>
      </w:r>
      <w:r w:rsidRPr="00A8504D">
        <w:rPr>
          <w:rFonts w:ascii="宋体" w:hAnsi="宋体" w:hint="eastAsia"/>
          <w:bCs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kern w:val="0"/>
          <w:sz w:val="24"/>
          <w:szCs w:val="24"/>
        </w:rPr>
        <w:t>8</w:t>
      </w:r>
      <w:r w:rsidRPr="00A8504D">
        <w:rPr>
          <w:rFonts w:ascii="宋体" w:hAnsi="宋体" w:hint="eastAsia"/>
          <w:bCs/>
          <w:kern w:val="0"/>
          <w:sz w:val="24"/>
          <w:szCs w:val="24"/>
        </w:rPr>
        <w:t>）</w:t>
      </w:r>
      <w:r w:rsidR="0085484A">
        <w:rPr>
          <w:rFonts w:ascii="宋体" w:hAnsi="宋体" w:hint="eastAsia"/>
          <w:bCs/>
          <w:kern w:val="0"/>
          <w:sz w:val="24"/>
          <w:szCs w:val="24"/>
        </w:rPr>
        <w:t>社保缴纳花名册（近半年）、财务报表（2019~2021年）、纳税完税证明（2019~2021年）（加盖公章）</w:t>
      </w:r>
      <w:r w:rsidR="0085484A">
        <w:rPr>
          <w:rFonts w:ascii="宋体" w:hAnsi="宋体" w:hint="eastAsia"/>
          <w:bCs/>
          <w:kern w:val="0"/>
          <w:sz w:val="24"/>
          <w:szCs w:val="24"/>
        </w:rPr>
        <w:t>；</w:t>
      </w:r>
    </w:p>
    <w:p w:rsidR="001F7D58" w:rsidRPr="00EB513F" w:rsidRDefault="001F7D58" w:rsidP="001F7D5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8504D">
        <w:rPr>
          <w:rFonts w:ascii="宋体" w:hAnsi="宋体" w:hint="eastAsia"/>
          <w:bCs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kern w:val="0"/>
          <w:sz w:val="24"/>
          <w:szCs w:val="24"/>
        </w:rPr>
        <w:t>9</w:t>
      </w:r>
      <w:r w:rsidRPr="00A8504D">
        <w:rPr>
          <w:rFonts w:ascii="宋体" w:hAnsi="宋体" w:hint="eastAsia"/>
          <w:bCs/>
          <w:kern w:val="0"/>
          <w:sz w:val="24"/>
          <w:szCs w:val="24"/>
        </w:rPr>
        <w:t>）所提供的报名资料均为真实性承诺函</w:t>
      </w:r>
      <w:r w:rsidR="00976788" w:rsidRPr="00A8504D">
        <w:rPr>
          <w:rFonts w:ascii="宋体" w:hAnsi="宋体" w:hint="eastAsia"/>
          <w:bCs/>
          <w:kern w:val="0"/>
          <w:sz w:val="24"/>
          <w:szCs w:val="24"/>
        </w:rPr>
        <w:t>（原件）</w:t>
      </w:r>
      <w:r w:rsidRPr="00A8504D">
        <w:rPr>
          <w:rFonts w:ascii="宋体" w:hAnsi="宋体" w:hint="eastAsia"/>
          <w:bCs/>
          <w:kern w:val="0"/>
          <w:sz w:val="24"/>
          <w:szCs w:val="24"/>
        </w:rPr>
        <w:t>。</w:t>
      </w:r>
    </w:p>
    <w:p w:rsidR="0085484A" w:rsidRDefault="0085484A" w:rsidP="0085484A">
      <w:pPr>
        <w:spacing w:line="360" w:lineRule="auto"/>
        <w:ind w:firstLineChars="200" w:firstLine="482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注：以上资料请按要求顺序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提交</w:t>
      </w:r>
      <w:r w:rsidRPr="002E6C72">
        <w:rPr>
          <w:rFonts w:ascii="宋体" w:hAnsi="宋体" w:cs="仿宋_GB2312-WinCharSetFFFF-H" w:hint="eastAsia"/>
          <w:b/>
          <w:color w:val="FF0000"/>
          <w:kern w:val="0"/>
          <w:sz w:val="24"/>
          <w:szCs w:val="24"/>
        </w:rPr>
        <w:t>盖章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扫描件至招标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人邮箱（必须），或</w:t>
      </w:r>
      <w:r>
        <w:rPr>
          <w:rFonts w:ascii="宋体" w:hAnsi="宋体" w:cs="仿宋_GB2312-WinCharSetFFFF-H"/>
          <w:b/>
          <w:kern w:val="0"/>
          <w:sz w:val="24"/>
          <w:szCs w:val="24"/>
        </w:rPr>
        <w:t>用A4纸张按顺序装订后密封，密封条加盖公司公章后递交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（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快递请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备注公司名称）（非必须）</w:t>
      </w:r>
      <w:r>
        <w:rPr>
          <w:rFonts w:ascii="宋体" w:hAnsi="宋体" w:cs="仿宋_GB2312-WinCharSetFFFF-H"/>
          <w:b/>
          <w:kern w:val="0"/>
          <w:sz w:val="24"/>
          <w:szCs w:val="24"/>
        </w:rPr>
        <w:t>。对未通过资格预审的报名单位，招标人不做解释。</w:t>
      </w:r>
    </w:p>
    <w:p w:rsidR="001F7D58" w:rsidRDefault="001F7D58" w:rsidP="001F7D58">
      <w:pPr>
        <w:spacing w:line="360" w:lineRule="auto"/>
        <w:rPr>
          <w:rFonts w:ascii="宋体" w:hAnsi="宋体" w:cs="仿宋_GB2312-WinCharSetFFFF-H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五、递交地址及联系方式：</w:t>
      </w:r>
    </w:p>
    <w:p w:rsidR="001143CC" w:rsidRDefault="001F7D58" w:rsidP="001143CC">
      <w:pPr>
        <w:spacing w:line="360" w:lineRule="auto"/>
        <w:ind w:leftChars="-800" w:left="-168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           </w:t>
      </w:r>
      <w:r>
        <w:rPr>
          <w:rFonts w:ascii="宋体" w:hAnsi="宋体"/>
          <w:bCs/>
          <w:spacing w:val="-2"/>
          <w:kern w:val="0"/>
          <w:sz w:val="24"/>
          <w:szCs w:val="24"/>
        </w:rPr>
        <w:t xml:space="preserve">      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递交地址：南京市溧水</w:t>
      </w:r>
      <w:proofErr w:type="gramStart"/>
      <w:r>
        <w:rPr>
          <w:rFonts w:ascii="宋体" w:hAnsi="宋体" w:hint="eastAsia"/>
          <w:bCs/>
          <w:spacing w:val="-2"/>
          <w:kern w:val="0"/>
          <w:sz w:val="24"/>
          <w:szCs w:val="24"/>
        </w:rPr>
        <w:t>区滨淮大道</w:t>
      </w:r>
      <w:proofErr w:type="gramEnd"/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369号 </w:t>
      </w:r>
    </w:p>
    <w:p w:rsidR="001143CC" w:rsidRDefault="00976788" w:rsidP="001143CC">
      <w:pPr>
        <w:spacing w:line="360" w:lineRule="auto"/>
        <w:ind w:leftChars="-800" w:left="-1680" w:firstLineChars="900" w:firstLine="2124"/>
        <w:rPr>
          <w:rFonts w:ascii="宋体" w:hAnsi="宋体"/>
          <w:bCs/>
          <w:spacing w:val="-2"/>
          <w:kern w:val="0"/>
          <w:sz w:val="24"/>
          <w:szCs w:val="24"/>
        </w:rPr>
      </w:pPr>
      <w:r w:rsidRPr="00976788">
        <w:rPr>
          <w:rFonts w:ascii="宋体" w:hAnsi="宋体" w:hint="eastAsia"/>
          <w:bCs/>
          <w:spacing w:val="-2"/>
          <w:kern w:val="0"/>
          <w:sz w:val="24"/>
          <w:szCs w:val="24"/>
        </w:rPr>
        <w:t>联系人：张工  电话：</w:t>
      </w:r>
      <w:r w:rsidR="001143CC">
        <w:rPr>
          <w:rFonts w:ascii="宋体" w:hAnsi="宋体" w:hint="eastAsia"/>
          <w:bCs/>
          <w:spacing w:val="-2"/>
          <w:kern w:val="0"/>
          <w:sz w:val="24"/>
          <w:szCs w:val="24"/>
        </w:rPr>
        <w:t>18851648594</w:t>
      </w:r>
    </w:p>
    <w:p w:rsidR="001143CC" w:rsidRDefault="00976788" w:rsidP="001143CC">
      <w:pPr>
        <w:spacing w:line="360" w:lineRule="auto"/>
        <w:ind w:leftChars="-800" w:left="-1680" w:firstLineChars="900" w:firstLine="2124"/>
        <w:rPr>
          <w:rFonts w:ascii="宋体" w:hAnsi="宋体"/>
          <w:bCs/>
          <w:spacing w:val="-2"/>
          <w:kern w:val="0"/>
          <w:sz w:val="24"/>
          <w:szCs w:val="24"/>
        </w:rPr>
      </w:pPr>
      <w:r w:rsidRPr="00976788">
        <w:rPr>
          <w:rFonts w:ascii="宋体" w:hAnsi="宋体" w:hint="eastAsia"/>
          <w:bCs/>
          <w:spacing w:val="-2"/>
          <w:kern w:val="0"/>
          <w:sz w:val="24"/>
          <w:szCs w:val="24"/>
        </w:rPr>
        <w:t>邮箱：</w:t>
      </w:r>
      <w:hyperlink r:id="rId10" w:history="1">
        <w:r w:rsidR="001143CC" w:rsidRPr="00B12F83">
          <w:rPr>
            <w:rStyle w:val="aa"/>
            <w:rFonts w:ascii="宋体" w:hAnsi="宋体" w:hint="eastAsia"/>
            <w:bCs/>
            <w:spacing w:val="-2"/>
            <w:kern w:val="0"/>
            <w:sz w:val="24"/>
            <w:szCs w:val="24"/>
          </w:rPr>
          <w:t>zhanghuihua@skywellcorp.com</w:t>
        </w:r>
      </w:hyperlink>
    </w:p>
    <w:p w:rsidR="00767DB2" w:rsidRPr="001143CC" w:rsidRDefault="001F7D58" w:rsidP="001143CC">
      <w:pPr>
        <w:spacing w:line="360" w:lineRule="auto"/>
        <w:ind w:leftChars="-800" w:left="-1680" w:firstLineChars="900" w:firstLine="216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技术对接联系人：</w:t>
      </w:r>
      <w:r w:rsidR="001143CC">
        <w:rPr>
          <w:rFonts w:ascii="宋体" w:hAnsi="宋体" w:hint="eastAsia"/>
          <w:sz w:val="24"/>
          <w:szCs w:val="24"/>
        </w:rPr>
        <w:t>杨工</w:t>
      </w:r>
      <w:r w:rsidRPr="009305CF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电话：</w:t>
      </w:r>
      <w:r w:rsidR="001143CC">
        <w:rPr>
          <w:rFonts w:ascii="宋体" w:hAnsi="宋体" w:hint="eastAsia"/>
          <w:sz w:val="24"/>
          <w:szCs w:val="24"/>
        </w:rPr>
        <w:t>15986833121</w:t>
      </w:r>
    </w:p>
    <w:p w:rsidR="001F7D58" w:rsidRDefault="001F7D58" w:rsidP="001F7D58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proofErr w:type="gramStart"/>
      <w:r>
        <w:rPr>
          <w:rFonts w:ascii="宋体" w:hAnsi="宋体" w:hint="eastAsia"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kern w:val="0"/>
          <w:sz w:val="24"/>
          <w:szCs w:val="24"/>
        </w:rPr>
        <w:t xml:space="preserve"> 总经办 招标中心</w:t>
      </w:r>
    </w:p>
    <w:p w:rsidR="001F7D58" w:rsidRDefault="001F7D58" w:rsidP="00FB1B76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20</w:t>
      </w:r>
      <w:r>
        <w:rPr>
          <w:rFonts w:ascii="宋体" w:hAnsi="宋体"/>
          <w:bCs/>
          <w:spacing w:val="-2"/>
          <w:kern w:val="0"/>
          <w:sz w:val="24"/>
          <w:szCs w:val="24"/>
        </w:rPr>
        <w:t>22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年</w:t>
      </w:r>
      <w:r w:rsidR="00FF152E">
        <w:rPr>
          <w:rFonts w:ascii="宋体" w:hAnsi="宋体" w:hint="eastAsia"/>
          <w:bCs/>
          <w:spacing w:val="-2"/>
          <w:kern w:val="0"/>
          <w:sz w:val="24"/>
          <w:szCs w:val="24"/>
        </w:rPr>
        <w:t>3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月</w:t>
      </w:r>
      <w:r w:rsidR="001143CC">
        <w:rPr>
          <w:rFonts w:ascii="宋体" w:hAnsi="宋体" w:hint="eastAsia"/>
          <w:bCs/>
          <w:spacing w:val="-2"/>
          <w:kern w:val="0"/>
          <w:sz w:val="24"/>
          <w:szCs w:val="24"/>
        </w:rPr>
        <w:t>30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日</w:t>
      </w:r>
    </w:p>
    <w:sectPr w:rsidR="001F7D58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57" w:rsidRDefault="00010557">
      <w:r>
        <w:separator/>
      </w:r>
    </w:p>
  </w:endnote>
  <w:endnote w:type="continuationSeparator" w:id="0">
    <w:p w:rsidR="00010557" w:rsidRDefault="000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-WinCharSetFFFF-H">
    <w:altName w:val="仿宋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1509"/>
    </w:sdtPr>
    <w:sdtEndPr>
      <w:rPr>
        <w:sz w:val="24"/>
        <w:szCs w:val="24"/>
      </w:rPr>
    </w:sdtEndPr>
    <w:sdtContent>
      <w:p w:rsidR="0061116F" w:rsidRDefault="00A4226F">
        <w:pPr>
          <w:pStyle w:val="a6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第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85484A" w:rsidRPr="0085484A">
          <w:rPr>
            <w:noProof/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页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共</w:t>
        </w:r>
        <w:r w:rsidR="00FE5816">
          <w:rPr>
            <w:rFonts w:hint="eastAsia"/>
            <w:sz w:val="24"/>
            <w:szCs w:val="24"/>
          </w:rPr>
          <w:t>3</w:t>
        </w:r>
        <w:r>
          <w:rPr>
            <w:rFonts w:hint="eastAsia"/>
            <w:sz w:val="24"/>
            <w:szCs w:val="24"/>
          </w:rPr>
          <w:t>页</w:t>
        </w:r>
      </w:p>
    </w:sdtContent>
  </w:sdt>
  <w:p w:rsidR="0061116F" w:rsidRDefault="006111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57" w:rsidRDefault="00010557">
      <w:r>
        <w:separator/>
      </w:r>
    </w:p>
  </w:footnote>
  <w:footnote w:type="continuationSeparator" w:id="0">
    <w:p w:rsidR="00010557" w:rsidRDefault="0001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6F" w:rsidRDefault="00A4226F">
    <w:pPr>
      <w:spacing w:after="160" w:line="264" w:lineRule="auto"/>
      <w:rPr>
        <w:rFonts w:ascii="Arial" w:eastAsia="宋体" w:hAnsi="Arial" w:cs="Arial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F7EE2" wp14:editId="0AE39B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8AF866F"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XgkQIAAG4FAAAOAAAAZHJzL2Uyb0RvYy54bWysVNtuEzEQfUfiHyy/001C0kvUTRWlCkIq&#10;tKIgnh2vnbVke4ztZBN+Bok3PoLPQfwGY+9mU6ACCZEHx3PxmT3HM7682hlNtsIHBbakw5MBJcJy&#10;qJRdl/Td2+Wzc0pCZLZiGqwo6V4EejV7+uSycVMxghp0JTxBEBumjStpHaObFkXgtTAsnIATFoMS&#10;vGERTb8uKs8aRDe6GA0Gp0UDvnIeuAgBvddtkM4yvpSCx1spg4hElxS/LebV53WV1mJ2yaZrz1yt&#10;ePcZ7B++wjBlsWgPdc0iIxuvfoMyinsIIOMJB1OAlIqLzAHZDAe/sLmvmROZC4oTXC9T+H+w/PX2&#10;zhNVlXQ8pMQyg3f0/dOXb18/E3SgOo0LU0y6d3e+swJuE9Wd9Cb9Iwmyy4rue0XFLhKOzrPnZ6fD&#10;UxSeY+xiMpmMz7PmxfG48yG+EGBI2pTU45VlJdn2JkQsiamHlFTNwlJpna9N2+QIoFWVfNlIfSMW&#10;2pMtwxtfrUcZS2/MK6ha32SAv8QMgXObpfTWOiJhLKEXiX3LN+/iXotURts3QqJqyLAt0AO1NRjn&#10;wsZhrh1qVom/lc6ACVkikR67A/iZ0wG7ZdDlp6Mit3t/eNBW/9Ph/kSuDDb2h42y4B8D0Miqq9zm&#10;H0RqpUkqraDaY095aIctOL5UeLU3LMQ75nG6sB3wxYi3uEgNTUmh21FSg//4mD/lY9NjlJIGp7Wk&#10;4cOGeUGJfmlxHC6G43Ea72yMJ2cjNPzDyOphxG7MArA9sOPx6/I25Ud92EoP5j0+LPNUFUPMcqxd&#10;Uh79wVjE9hXBp4mL+Tyn4Ug7Fm/sveMJPKlqYb6JIFXu5KM6nWo41LnzugcovRoP7Zx1fCZnPwAA&#10;AP//AwBQSwMEFAAGAAgAAAAhAPF1yZPcAAAABwEAAA8AAABkcnMvZG93bnJldi54bWxMj0FPwzAM&#10;he9I/IfISNxYUjRK1TWdGBKIIwwkdvQa01ZrnKrJ2u7fk3FhF+tZz3rvc7GebSdGGnzrWEOyUCCI&#10;K2darjV8fb7cZSB8QDbYOSYNJ/KwLq+vCsyNm/iDxm2oRQxhn6OGJoQ+l9JXDVn0C9cTR+/HDRZD&#10;XIdamgGnGG47ea9UKi22HBsa7Om5oeqwPVoN34eJks3rcnzfqc3pjR6zaWwzrW9v5qcViEBz+D+G&#10;M35EhzIy7d2RjRedhvhI+JtnL0mTFMQ+qge1zECWhbzkL38BAAD//wMAUEsBAi0AFAAGAAgAAAAh&#10;ALaDOJL+AAAA4QEAABMAAAAAAAAAAAAAAAAAAAAAAFtDb250ZW50X1R5cGVzXS54bWxQSwECLQAU&#10;AAYACAAAACEAOP0h/9YAAACUAQAACwAAAAAAAAAAAAAAAAAvAQAAX3JlbHMvLnJlbHNQSwECLQAU&#10;AAYACAAAACEAEIRF4JECAABuBQAADgAAAAAAAAAAAAAAAAAuAgAAZHJzL2Uyb0RvYy54bWxQSwEC&#10;LQAUAAYACAAAACEA8XXJk9wAAAAHAQAADwAAAAAAAAAAAAAAAADrBAAAZHJzL2Rvd25yZXYueG1s&#10;UEsFBgAAAAAEAAQA8wAAAPQF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 wp14:anchorId="58C185EA" wp14:editId="133B4391">
          <wp:extent cx="1733550" cy="342900"/>
          <wp:effectExtent l="0" t="0" r="0" b="0"/>
          <wp:docPr id="1" name="图片 1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</w:t>
    </w:r>
    <w:r>
      <w:rPr>
        <w:rFonts w:ascii="Arial" w:eastAsia="宋体" w:hAnsi="Arial" w:cs="Arial"/>
        <w:sz w:val="24"/>
        <w:szCs w:val="24"/>
      </w:rPr>
      <w:t>招标编号：</w:t>
    </w:r>
    <w:r w:rsidR="0064050B">
      <w:rPr>
        <w:rFonts w:ascii="Arial" w:eastAsia="宋体" w:hAnsi="Arial" w:cs="Arial" w:hint="eastAsia"/>
        <w:sz w:val="24"/>
        <w:szCs w:val="24"/>
      </w:rPr>
      <w:t>NJJL-SC-ZB</w:t>
    </w:r>
    <w:r w:rsidR="0064050B" w:rsidRPr="000B7102">
      <w:rPr>
        <w:rFonts w:ascii="Arial" w:eastAsia="宋体" w:hAnsi="Arial" w:cs="Arial" w:hint="eastAsia"/>
        <w:sz w:val="24"/>
        <w:szCs w:val="24"/>
      </w:rPr>
      <w:t>-</w:t>
    </w:r>
    <w:r w:rsidR="000B7102" w:rsidRPr="000B7102">
      <w:rPr>
        <w:rFonts w:ascii="Arial" w:eastAsia="宋体" w:hAnsi="Arial" w:cs="Arial" w:hint="eastAsia"/>
        <w:sz w:val="24"/>
        <w:szCs w:val="24"/>
      </w:rPr>
      <w:t>20220</w:t>
    </w:r>
    <w:r w:rsidR="0076494B">
      <w:rPr>
        <w:rFonts w:ascii="Arial" w:eastAsia="宋体" w:hAnsi="Arial" w:cs="Arial" w:hint="eastAsia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FDD"/>
    <w:multiLevelType w:val="multilevel"/>
    <w:tmpl w:val="527E0962"/>
    <w:lvl w:ilvl="0">
      <w:start w:val="1"/>
      <w:numFmt w:val="decimal"/>
      <w:suff w:val="nothing"/>
      <w:lvlText w:val="%1、"/>
      <w:lvlJc w:val="left"/>
      <w:pPr>
        <w:ind w:left="113" w:hanging="113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5573A"/>
    <w:multiLevelType w:val="multilevel"/>
    <w:tmpl w:val="2AD5573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4E0700"/>
    <w:multiLevelType w:val="hybridMultilevel"/>
    <w:tmpl w:val="86888C56"/>
    <w:lvl w:ilvl="0" w:tplc="C6484B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43F684FE">
      <w:start w:val="1"/>
      <w:numFmt w:val="decimal"/>
      <w:lvlText w:val="%2）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2212792"/>
    <w:multiLevelType w:val="hybridMultilevel"/>
    <w:tmpl w:val="0C127F3C"/>
    <w:lvl w:ilvl="0" w:tplc="85BE2EFE">
      <w:start w:val="1"/>
      <w:numFmt w:val="decimal"/>
      <w:lvlText w:val="%1）"/>
      <w:lvlJc w:val="left"/>
      <w:pPr>
        <w:ind w:left="95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4">
    <w:nsid w:val="5AA0CF7F"/>
    <w:multiLevelType w:val="singleLevel"/>
    <w:tmpl w:val="5AA0CF7F"/>
    <w:lvl w:ilvl="0">
      <w:start w:val="1"/>
      <w:numFmt w:val="chineseCounting"/>
      <w:suff w:val="nothing"/>
      <w:lvlText w:val="%1、"/>
      <w:lvlJc w:val="left"/>
      <w:rPr>
        <w:b/>
      </w:rPr>
    </w:lvl>
  </w:abstractNum>
  <w:abstractNum w:abstractNumId="5">
    <w:nsid w:val="6F7366FC"/>
    <w:multiLevelType w:val="hybridMultilevel"/>
    <w:tmpl w:val="53C6463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CFC2344"/>
    <w:multiLevelType w:val="hybridMultilevel"/>
    <w:tmpl w:val="35C06DD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2"/>
    <w:rsid w:val="00004FF4"/>
    <w:rsid w:val="000065F3"/>
    <w:rsid w:val="00010557"/>
    <w:rsid w:val="000112D7"/>
    <w:rsid w:val="00015870"/>
    <w:rsid w:val="000306DC"/>
    <w:rsid w:val="000341D2"/>
    <w:rsid w:val="000415F4"/>
    <w:rsid w:val="00045400"/>
    <w:rsid w:val="00050DC5"/>
    <w:rsid w:val="000636D9"/>
    <w:rsid w:val="000754B0"/>
    <w:rsid w:val="00076A9B"/>
    <w:rsid w:val="0008474B"/>
    <w:rsid w:val="00086D0F"/>
    <w:rsid w:val="00093AE6"/>
    <w:rsid w:val="000959C5"/>
    <w:rsid w:val="000A75FB"/>
    <w:rsid w:val="000B1DBC"/>
    <w:rsid w:val="000B372F"/>
    <w:rsid w:val="000B65EC"/>
    <w:rsid w:val="000B7102"/>
    <w:rsid w:val="000C2BE5"/>
    <w:rsid w:val="000D2B97"/>
    <w:rsid w:val="000F2B3C"/>
    <w:rsid w:val="000F3A9C"/>
    <w:rsid w:val="00104CE6"/>
    <w:rsid w:val="00107ED2"/>
    <w:rsid w:val="00113D94"/>
    <w:rsid w:val="001143CC"/>
    <w:rsid w:val="00117101"/>
    <w:rsid w:val="00117A1C"/>
    <w:rsid w:val="001257CB"/>
    <w:rsid w:val="00126AE5"/>
    <w:rsid w:val="00136DB1"/>
    <w:rsid w:val="00137C30"/>
    <w:rsid w:val="0014047C"/>
    <w:rsid w:val="0014315B"/>
    <w:rsid w:val="001456C9"/>
    <w:rsid w:val="00155EB2"/>
    <w:rsid w:val="00156717"/>
    <w:rsid w:val="00160E10"/>
    <w:rsid w:val="00163369"/>
    <w:rsid w:val="001713DC"/>
    <w:rsid w:val="0017153E"/>
    <w:rsid w:val="0018163C"/>
    <w:rsid w:val="0018219A"/>
    <w:rsid w:val="00196F5B"/>
    <w:rsid w:val="001A1491"/>
    <w:rsid w:val="001A4F93"/>
    <w:rsid w:val="001B5642"/>
    <w:rsid w:val="001C414D"/>
    <w:rsid w:val="001C6630"/>
    <w:rsid w:val="001C6CC8"/>
    <w:rsid w:val="001C7732"/>
    <w:rsid w:val="001D0BAD"/>
    <w:rsid w:val="001D4212"/>
    <w:rsid w:val="001D51B9"/>
    <w:rsid w:val="001E540D"/>
    <w:rsid w:val="001E6DB6"/>
    <w:rsid w:val="001F5759"/>
    <w:rsid w:val="001F5F2C"/>
    <w:rsid w:val="001F7D58"/>
    <w:rsid w:val="00213BBB"/>
    <w:rsid w:val="002145AC"/>
    <w:rsid w:val="00223EAC"/>
    <w:rsid w:val="00231840"/>
    <w:rsid w:val="00241572"/>
    <w:rsid w:val="002452B7"/>
    <w:rsid w:val="00245F0F"/>
    <w:rsid w:val="00246269"/>
    <w:rsid w:val="0024699D"/>
    <w:rsid w:val="00247D03"/>
    <w:rsid w:val="00250E6D"/>
    <w:rsid w:val="00255713"/>
    <w:rsid w:val="002630F6"/>
    <w:rsid w:val="00267A61"/>
    <w:rsid w:val="00273CDC"/>
    <w:rsid w:val="00280E6C"/>
    <w:rsid w:val="00281E3D"/>
    <w:rsid w:val="00285A52"/>
    <w:rsid w:val="00286A5D"/>
    <w:rsid w:val="00293686"/>
    <w:rsid w:val="00293E45"/>
    <w:rsid w:val="00294D77"/>
    <w:rsid w:val="00297346"/>
    <w:rsid w:val="00297546"/>
    <w:rsid w:val="00297C61"/>
    <w:rsid w:val="002A12CE"/>
    <w:rsid w:val="002B1E93"/>
    <w:rsid w:val="002B4CAA"/>
    <w:rsid w:val="002B5842"/>
    <w:rsid w:val="002B7FAA"/>
    <w:rsid w:val="002C44EF"/>
    <w:rsid w:val="002C67B2"/>
    <w:rsid w:val="002D0A9D"/>
    <w:rsid w:val="002D4234"/>
    <w:rsid w:val="002D6F62"/>
    <w:rsid w:val="002E6C2E"/>
    <w:rsid w:val="002F16B6"/>
    <w:rsid w:val="002F5455"/>
    <w:rsid w:val="002F6C5A"/>
    <w:rsid w:val="003007A1"/>
    <w:rsid w:val="003008C0"/>
    <w:rsid w:val="00306D1A"/>
    <w:rsid w:val="00307301"/>
    <w:rsid w:val="00311720"/>
    <w:rsid w:val="00317A25"/>
    <w:rsid w:val="003333B6"/>
    <w:rsid w:val="003413DD"/>
    <w:rsid w:val="00344378"/>
    <w:rsid w:val="003513DF"/>
    <w:rsid w:val="0035542F"/>
    <w:rsid w:val="00360EB5"/>
    <w:rsid w:val="00363693"/>
    <w:rsid w:val="0036574E"/>
    <w:rsid w:val="00367F0D"/>
    <w:rsid w:val="00376C58"/>
    <w:rsid w:val="00377859"/>
    <w:rsid w:val="003779DA"/>
    <w:rsid w:val="0038009A"/>
    <w:rsid w:val="003A0DD9"/>
    <w:rsid w:val="003A0FB9"/>
    <w:rsid w:val="003A2F8E"/>
    <w:rsid w:val="003A5519"/>
    <w:rsid w:val="003B248C"/>
    <w:rsid w:val="003E47E5"/>
    <w:rsid w:val="003E7FAC"/>
    <w:rsid w:val="003F124F"/>
    <w:rsid w:val="003F1DA7"/>
    <w:rsid w:val="00411E0E"/>
    <w:rsid w:val="00425829"/>
    <w:rsid w:val="00432B07"/>
    <w:rsid w:val="0044371D"/>
    <w:rsid w:val="00445EDF"/>
    <w:rsid w:val="00450BA9"/>
    <w:rsid w:val="0045538B"/>
    <w:rsid w:val="0046469F"/>
    <w:rsid w:val="00467000"/>
    <w:rsid w:val="00467772"/>
    <w:rsid w:val="00473E3E"/>
    <w:rsid w:val="00475BD4"/>
    <w:rsid w:val="00483527"/>
    <w:rsid w:val="00485DE6"/>
    <w:rsid w:val="00495CC3"/>
    <w:rsid w:val="004A143B"/>
    <w:rsid w:val="004A34B2"/>
    <w:rsid w:val="004B250C"/>
    <w:rsid w:val="004B2CE5"/>
    <w:rsid w:val="004B31FB"/>
    <w:rsid w:val="004B3414"/>
    <w:rsid w:val="004B43A1"/>
    <w:rsid w:val="004C1F9D"/>
    <w:rsid w:val="004C476A"/>
    <w:rsid w:val="004C67A6"/>
    <w:rsid w:val="004C73CC"/>
    <w:rsid w:val="004D75FC"/>
    <w:rsid w:val="004E08A4"/>
    <w:rsid w:val="004E15EF"/>
    <w:rsid w:val="004E38FA"/>
    <w:rsid w:val="004F0A05"/>
    <w:rsid w:val="00512C43"/>
    <w:rsid w:val="005137C4"/>
    <w:rsid w:val="00517DB1"/>
    <w:rsid w:val="00523A9C"/>
    <w:rsid w:val="0052491A"/>
    <w:rsid w:val="00530884"/>
    <w:rsid w:val="00530EAF"/>
    <w:rsid w:val="00531DB1"/>
    <w:rsid w:val="00543EE3"/>
    <w:rsid w:val="00554A77"/>
    <w:rsid w:val="00562AEE"/>
    <w:rsid w:val="00563B99"/>
    <w:rsid w:val="0056472E"/>
    <w:rsid w:val="00584F7F"/>
    <w:rsid w:val="005A20C6"/>
    <w:rsid w:val="005A3607"/>
    <w:rsid w:val="005A4332"/>
    <w:rsid w:val="005B0F43"/>
    <w:rsid w:val="005B74CD"/>
    <w:rsid w:val="005D38A9"/>
    <w:rsid w:val="005D7FD2"/>
    <w:rsid w:val="005E0134"/>
    <w:rsid w:val="005E2032"/>
    <w:rsid w:val="005E3022"/>
    <w:rsid w:val="005E69D8"/>
    <w:rsid w:val="005F068F"/>
    <w:rsid w:val="005F19C9"/>
    <w:rsid w:val="005F64AD"/>
    <w:rsid w:val="005F6E2C"/>
    <w:rsid w:val="00601539"/>
    <w:rsid w:val="00602F15"/>
    <w:rsid w:val="0061116F"/>
    <w:rsid w:val="00614611"/>
    <w:rsid w:val="006371D2"/>
    <w:rsid w:val="0064050B"/>
    <w:rsid w:val="00643682"/>
    <w:rsid w:val="006506FA"/>
    <w:rsid w:val="0065123C"/>
    <w:rsid w:val="006577A4"/>
    <w:rsid w:val="00663982"/>
    <w:rsid w:val="00663C03"/>
    <w:rsid w:val="00674D3A"/>
    <w:rsid w:val="006851CE"/>
    <w:rsid w:val="006915D3"/>
    <w:rsid w:val="006977EC"/>
    <w:rsid w:val="006A1130"/>
    <w:rsid w:val="006B68F1"/>
    <w:rsid w:val="006C063A"/>
    <w:rsid w:val="006C1B0B"/>
    <w:rsid w:val="006C3A8B"/>
    <w:rsid w:val="006C4063"/>
    <w:rsid w:val="006C7FA6"/>
    <w:rsid w:val="006D4FE5"/>
    <w:rsid w:val="006D7DC0"/>
    <w:rsid w:val="006E0F84"/>
    <w:rsid w:val="006E1D88"/>
    <w:rsid w:val="006F6661"/>
    <w:rsid w:val="00700A42"/>
    <w:rsid w:val="00700C21"/>
    <w:rsid w:val="00711DD2"/>
    <w:rsid w:val="007121C2"/>
    <w:rsid w:val="00712574"/>
    <w:rsid w:val="007125C0"/>
    <w:rsid w:val="00717335"/>
    <w:rsid w:val="00720535"/>
    <w:rsid w:val="00727C10"/>
    <w:rsid w:val="00727C6F"/>
    <w:rsid w:val="00731314"/>
    <w:rsid w:val="007313EA"/>
    <w:rsid w:val="00734823"/>
    <w:rsid w:val="00736104"/>
    <w:rsid w:val="00737633"/>
    <w:rsid w:val="00741BB6"/>
    <w:rsid w:val="0075706E"/>
    <w:rsid w:val="00757A6A"/>
    <w:rsid w:val="0076494B"/>
    <w:rsid w:val="00767DB2"/>
    <w:rsid w:val="00772450"/>
    <w:rsid w:val="00776534"/>
    <w:rsid w:val="00777D0C"/>
    <w:rsid w:val="00786BF3"/>
    <w:rsid w:val="00790FE7"/>
    <w:rsid w:val="00792E17"/>
    <w:rsid w:val="00794DE3"/>
    <w:rsid w:val="00796C04"/>
    <w:rsid w:val="007A3DE9"/>
    <w:rsid w:val="007A7C52"/>
    <w:rsid w:val="007B0CDA"/>
    <w:rsid w:val="007B16F7"/>
    <w:rsid w:val="007B3B73"/>
    <w:rsid w:val="007B55F6"/>
    <w:rsid w:val="007C5606"/>
    <w:rsid w:val="007D230A"/>
    <w:rsid w:val="007D632F"/>
    <w:rsid w:val="007E4E8F"/>
    <w:rsid w:val="007E75BC"/>
    <w:rsid w:val="007F14E3"/>
    <w:rsid w:val="007F3B29"/>
    <w:rsid w:val="008041BD"/>
    <w:rsid w:val="00811FCF"/>
    <w:rsid w:val="00812791"/>
    <w:rsid w:val="00814DD1"/>
    <w:rsid w:val="00820DE8"/>
    <w:rsid w:val="00823728"/>
    <w:rsid w:val="00835E7C"/>
    <w:rsid w:val="00841722"/>
    <w:rsid w:val="00842151"/>
    <w:rsid w:val="0085484A"/>
    <w:rsid w:val="00857AEA"/>
    <w:rsid w:val="00860D4E"/>
    <w:rsid w:val="0086285E"/>
    <w:rsid w:val="00862963"/>
    <w:rsid w:val="00863136"/>
    <w:rsid w:val="00863CF5"/>
    <w:rsid w:val="008756EF"/>
    <w:rsid w:val="00884F28"/>
    <w:rsid w:val="0088588B"/>
    <w:rsid w:val="0089021C"/>
    <w:rsid w:val="008922C9"/>
    <w:rsid w:val="00892D1C"/>
    <w:rsid w:val="00893271"/>
    <w:rsid w:val="008A4FF7"/>
    <w:rsid w:val="008B61F6"/>
    <w:rsid w:val="008C0C7D"/>
    <w:rsid w:val="008C3514"/>
    <w:rsid w:val="008C4A47"/>
    <w:rsid w:val="008C5D8F"/>
    <w:rsid w:val="008C6E0D"/>
    <w:rsid w:val="008D1E62"/>
    <w:rsid w:val="008D3AF7"/>
    <w:rsid w:val="008D6E97"/>
    <w:rsid w:val="008E1A32"/>
    <w:rsid w:val="008E545F"/>
    <w:rsid w:val="008E5A90"/>
    <w:rsid w:val="008F284A"/>
    <w:rsid w:val="008F3E0F"/>
    <w:rsid w:val="00901659"/>
    <w:rsid w:val="00910F4D"/>
    <w:rsid w:val="00915B55"/>
    <w:rsid w:val="0091610A"/>
    <w:rsid w:val="00916C92"/>
    <w:rsid w:val="0091791A"/>
    <w:rsid w:val="00925046"/>
    <w:rsid w:val="009305CF"/>
    <w:rsid w:val="00931EE0"/>
    <w:rsid w:val="00932034"/>
    <w:rsid w:val="0093560F"/>
    <w:rsid w:val="00940637"/>
    <w:rsid w:val="0094530F"/>
    <w:rsid w:val="0095669E"/>
    <w:rsid w:val="009567CF"/>
    <w:rsid w:val="00957C1D"/>
    <w:rsid w:val="00976788"/>
    <w:rsid w:val="00986304"/>
    <w:rsid w:val="009916C8"/>
    <w:rsid w:val="009969BC"/>
    <w:rsid w:val="009A2421"/>
    <w:rsid w:val="009A35F4"/>
    <w:rsid w:val="009A6D68"/>
    <w:rsid w:val="009A7BAC"/>
    <w:rsid w:val="009C428F"/>
    <w:rsid w:val="009D2259"/>
    <w:rsid w:val="009D3077"/>
    <w:rsid w:val="009E2162"/>
    <w:rsid w:val="009E4D0F"/>
    <w:rsid w:val="009F3368"/>
    <w:rsid w:val="00A00FF9"/>
    <w:rsid w:val="00A02CBA"/>
    <w:rsid w:val="00A0774A"/>
    <w:rsid w:val="00A1595D"/>
    <w:rsid w:val="00A1674C"/>
    <w:rsid w:val="00A24E68"/>
    <w:rsid w:val="00A36ED2"/>
    <w:rsid w:val="00A4226F"/>
    <w:rsid w:val="00A457D9"/>
    <w:rsid w:val="00A507DD"/>
    <w:rsid w:val="00A53862"/>
    <w:rsid w:val="00A57452"/>
    <w:rsid w:val="00A57BAB"/>
    <w:rsid w:val="00A608A3"/>
    <w:rsid w:val="00A72E3D"/>
    <w:rsid w:val="00A7319E"/>
    <w:rsid w:val="00A74F69"/>
    <w:rsid w:val="00A83DAE"/>
    <w:rsid w:val="00A8504D"/>
    <w:rsid w:val="00A86346"/>
    <w:rsid w:val="00A92516"/>
    <w:rsid w:val="00AA1278"/>
    <w:rsid w:val="00AA48E6"/>
    <w:rsid w:val="00AA7A20"/>
    <w:rsid w:val="00AB1DE2"/>
    <w:rsid w:val="00AB251A"/>
    <w:rsid w:val="00AB340F"/>
    <w:rsid w:val="00AB5A08"/>
    <w:rsid w:val="00AC009B"/>
    <w:rsid w:val="00AC4A2D"/>
    <w:rsid w:val="00AC7451"/>
    <w:rsid w:val="00AD73BA"/>
    <w:rsid w:val="00AE2DA4"/>
    <w:rsid w:val="00AE6FC4"/>
    <w:rsid w:val="00AF2F7B"/>
    <w:rsid w:val="00B0397F"/>
    <w:rsid w:val="00B07109"/>
    <w:rsid w:val="00B0723E"/>
    <w:rsid w:val="00B10270"/>
    <w:rsid w:val="00B123BF"/>
    <w:rsid w:val="00B126D5"/>
    <w:rsid w:val="00B132E0"/>
    <w:rsid w:val="00B21CBA"/>
    <w:rsid w:val="00B443A2"/>
    <w:rsid w:val="00B51132"/>
    <w:rsid w:val="00B52120"/>
    <w:rsid w:val="00B60D46"/>
    <w:rsid w:val="00B65074"/>
    <w:rsid w:val="00B67693"/>
    <w:rsid w:val="00B74908"/>
    <w:rsid w:val="00B80513"/>
    <w:rsid w:val="00B83847"/>
    <w:rsid w:val="00B85DB4"/>
    <w:rsid w:val="00B86237"/>
    <w:rsid w:val="00B86597"/>
    <w:rsid w:val="00B92596"/>
    <w:rsid w:val="00B93269"/>
    <w:rsid w:val="00B94A8C"/>
    <w:rsid w:val="00BA00B4"/>
    <w:rsid w:val="00BA40F3"/>
    <w:rsid w:val="00BA7070"/>
    <w:rsid w:val="00BB169C"/>
    <w:rsid w:val="00BB7487"/>
    <w:rsid w:val="00BC01EE"/>
    <w:rsid w:val="00BC13DE"/>
    <w:rsid w:val="00BC2EE3"/>
    <w:rsid w:val="00BC5666"/>
    <w:rsid w:val="00BC73F5"/>
    <w:rsid w:val="00BD1DD0"/>
    <w:rsid w:val="00BD2304"/>
    <w:rsid w:val="00BD5BCF"/>
    <w:rsid w:val="00BD6DA5"/>
    <w:rsid w:val="00BE07DD"/>
    <w:rsid w:val="00BE0B26"/>
    <w:rsid w:val="00BE13F4"/>
    <w:rsid w:val="00BE3956"/>
    <w:rsid w:val="00BF5BDB"/>
    <w:rsid w:val="00BF6803"/>
    <w:rsid w:val="00C01982"/>
    <w:rsid w:val="00C02BAC"/>
    <w:rsid w:val="00C06A18"/>
    <w:rsid w:val="00C16E30"/>
    <w:rsid w:val="00C30642"/>
    <w:rsid w:val="00C3445E"/>
    <w:rsid w:val="00C36686"/>
    <w:rsid w:val="00C40019"/>
    <w:rsid w:val="00C406D1"/>
    <w:rsid w:val="00C40A49"/>
    <w:rsid w:val="00C422EC"/>
    <w:rsid w:val="00C46C20"/>
    <w:rsid w:val="00C50A22"/>
    <w:rsid w:val="00C66271"/>
    <w:rsid w:val="00C66C5A"/>
    <w:rsid w:val="00C73ECD"/>
    <w:rsid w:val="00C74ABF"/>
    <w:rsid w:val="00C87F26"/>
    <w:rsid w:val="00C90536"/>
    <w:rsid w:val="00C93CAB"/>
    <w:rsid w:val="00C95B32"/>
    <w:rsid w:val="00C96452"/>
    <w:rsid w:val="00CA67DA"/>
    <w:rsid w:val="00CB7374"/>
    <w:rsid w:val="00CC239F"/>
    <w:rsid w:val="00CC5891"/>
    <w:rsid w:val="00CD38CB"/>
    <w:rsid w:val="00CD7861"/>
    <w:rsid w:val="00CE0AE1"/>
    <w:rsid w:val="00CE338E"/>
    <w:rsid w:val="00CE4AAA"/>
    <w:rsid w:val="00CE77C6"/>
    <w:rsid w:val="00CF0780"/>
    <w:rsid w:val="00D046F2"/>
    <w:rsid w:val="00D128A2"/>
    <w:rsid w:val="00D13A95"/>
    <w:rsid w:val="00D20854"/>
    <w:rsid w:val="00D2767B"/>
    <w:rsid w:val="00D27DCE"/>
    <w:rsid w:val="00D3189A"/>
    <w:rsid w:val="00D34463"/>
    <w:rsid w:val="00D46593"/>
    <w:rsid w:val="00D53CD8"/>
    <w:rsid w:val="00D61839"/>
    <w:rsid w:val="00D631B0"/>
    <w:rsid w:val="00D64563"/>
    <w:rsid w:val="00D72520"/>
    <w:rsid w:val="00D8076E"/>
    <w:rsid w:val="00D80CF6"/>
    <w:rsid w:val="00D815BC"/>
    <w:rsid w:val="00D835C0"/>
    <w:rsid w:val="00D872A5"/>
    <w:rsid w:val="00D87B29"/>
    <w:rsid w:val="00D97116"/>
    <w:rsid w:val="00DA38A1"/>
    <w:rsid w:val="00DA3BB8"/>
    <w:rsid w:val="00DA661D"/>
    <w:rsid w:val="00DB16B8"/>
    <w:rsid w:val="00DB61D1"/>
    <w:rsid w:val="00DB7240"/>
    <w:rsid w:val="00DB7F9A"/>
    <w:rsid w:val="00DD0ADF"/>
    <w:rsid w:val="00DD0AF9"/>
    <w:rsid w:val="00DD43DE"/>
    <w:rsid w:val="00DD7D20"/>
    <w:rsid w:val="00DE06F3"/>
    <w:rsid w:val="00DE58ED"/>
    <w:rsid w:val="00E03D19"/>
    <w:rsid w:val="00E07733"/>
    <w:rsid w:val="00E129D4"/>
    <w:rsid w:val="00E2043B"/>
    <w:rsid w:val="00E21176"/>
    <w:rsid w:val="00E23F5C"/>
    <w:rsid w:val="00E257FB"/>
    <w:rsid w:val="00E268E6"/>
    <w:rsid w:val="00E305BB"/>
    <w:rsid w:val="00E317AC"/>
    <w:rsid w:val="00E4769E"/>
    <w:rsid w:val="00E54051"/>
    <w:rsid w:val="00E553AA"/>
    <w:rsid w:val="00E60654"/>
    <w:rsid w:val="00E61FC5"/>
    <w:rsid w:val="00E645CE"/>
    <w:rsid w:val="00E64AC4"/>
    <w:rsid w:val="00E653BB"/>
    <w:rsid w:val="00E7087F"/>
    <w:rsid w:val="00E765E4"/>
    <w:rsid w:val="00E81323"/>
    <w:rsid w:val="00E82EDA"/>
    <w:rsid w:val="00E8313F"/>
    <w:rsid w:val="00E919E0"/>
    <w:rsid w:val="00E91CD5"/>
    <w:rsid w:val="00EB044C"/>
    <w:rsid w:val="00EB116E"/>
    <w:rsid w:val="00EB513F"/>
    <w:rsid w:val="00EC1058"/>
    <w:rsid w:val="00EC4AF3"/>
    <w:rsid w:val="00EC6C98"/>
    <w:rsid w:val="00EE1B50"/>
    <w:rsid w:val="00EE4BE4"/>
    <w:rsid w:val="00EF2AB2"/>
    <w:rsid w:val="00EF4F57"/>
    <w:rsid w:val="00EF709A"/>
    <w:rsid w:val="00F01FE7"/>
    <w:rsid w:val="00F03131"/>
    <w:rsid w:val="00F071BE"/>
    <w:rsid w:val="00F10916"/>
    <w:rsid w:val="00F11823"/>
    <w:rsid w:val="00F50AB3"/>
    <w:rsid w:val="00F50C1E"/>
    <w:rsid w:val="00F51AB4"/>
    <w:rsid w:val="00F52B4A"/>
    <w:rsid w:val="00F55E37"/>
    <w:rsid w:val="00F5665B"/>
    <w:rsid w:val="00F6752E"/>
    <w:rsid w:val="00F721F9"/>
    <w:rsid w:val="00F733E1"/>
    <w:rsid w:val="00F82807"/>
    <w:rsid w:val="00F848CC"/>
    <w:rsid w:val="00F87257"/>
    <w:rsid w:val="00F941DC"/>
    <w:rsid w:val="00F966CD"/>
    <w:rsid w:val="00FA7297"/>
    <w:rsid w:val="00FB073F"/>
    <w:rsid w:val="00FB1B76"/>
    <w:rsid w:val="00FB4088"/>
    <w:rsid w:val="00FB4FB8"/>
    <w:rsid w:val="00FB5445"/>
    <w:rsid w:val="00FC6823"/>
    <w:rsid w:val="00FD0010"/>
    <w:rsid w:val="00FD6998"/>
    <w:rsid w:val="00FE2927"/>
    <w:rsid w:val="00FE5816"/>
    <w:rsid w:val="00FE63F2"/>
    <w:rsid w:val="00FF0DD3"/>
    <w:rsid w:val="00FF152E"/>
    <w:rsid w:val="13AB03AD"/>
    <w:rsid w:val="490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Char">
    <w:name w:val="纯文本 Char"/>
    <w:basedOn w:val="a0"/>
    <w:link w:val="a3"/>
    <w:uiPriority w:val="99"/>
    <w:rPr>
      <w:rFonts w:ascii="宋体" w:hAnsi="Courier New"/>
      <w:kern w:val="0"/>
      <w:sz w:val="24"/>
      <w:szCs w:val="20"/>
      <w:lang w:eastAsia="en-US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000Char">
    <w:name w:val="000正文 Char"/>
    <w:link w:val="000"/>
    <w:locked/>
    <w:rsid w:val="009305CF"/>
    <w:rPr>
      <w:kern w:val="2"/>
      <w:sz w:val="24"/>
      <w:szCs w:val="24"/>
    </w:rPr>
  </w:style>
  <w:style w:type="paragraph" w:customStyle="1" w:styleId="000">
    <w:name w:val="000正文"/>
    <w:basedOn w:val="a"/>
    <w:link w:val="000Char"/>
    <w:qFormat/>
    <w:rsid w:val="009305CF"/>
    <w:pPr>
      <w:spacing w:line="360" w:lineRule="auto"/>
      <w:ind w:firstLineChars="200" w:firstLine="48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305CF"/>
    <w:rPr>
      <w:color w:val="0000FF" w:themeColor="hyperlink"/>
      <w:u w:val="single"/>
    </w:rPr>
  </w:style>
  <w:style w:type="paragraph" w:styleId="ab">
    <w:name w:val="annotation text"/>
    <w:basedOn w:val="a"/>
    <w:link w:val="Char4"/>
    <w:semiHidden/>
    <w:rsid w:val="00B126D5"/>
    <w:pPr>
      <w:jc w:val="left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批注文字 Char"/>
    <w:basedOn w:val="a0"/>
    <w:link w:val="ab"/>
    <w:semiHidden/>
    <w:rsid w:val="00B126D5"/>
    <w:rPr>
      <w:rFonts w:ascii="Times New Roman" w:eastAsia="宋体" w:hAnsi="Times New Roman" w:cs="Times New Roman"/>
      <w:kern w:val="2"/>
      <w:sz w:val="28"/>
    </w:rPr>
  </w:style>
  <w:style w:type="character" w:styleId="ac">
    <w:name w:val="annotation reference"/>
    <w:rsid w:val="00B126D5"/>
    <w:rPr>
      <w:sz w:val="21"/>
      <w:szCs w:val="21"/>
    </w:rPr>
  </w:style>
  <w:style w:type="paragraph" w:customStyle="1" w:styleId="1">
    <w:name w:val="1"/>
    <w:basedOn w:val="a"/>
    <w:next w:val="a3"/>
    <w:rsid w:val="00DA38A1"/>
    <w:rPr>
      <w:rFonts w:ascii="宋体" w:eastAsia="宋体" w:hAnsi="Courier New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Char">
    <w:name w:val="纯文本 Char"/>
    <w:basedOn w:val="a0"/>
    <w:link w:val="a3"/>
    <w:uiPriority w:val="99"/>
    <w:rPr>
      <w:rFonts w:ascii="宋体" w:hAnsi="Courier New"/>
      <w:kern w:val="0"/>
      <w:sz w:val="24"/>
      <w:szCs w:val="20"/>
      <w:lang w:eastAsia="en-US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000Char">
    <w:name w:val="000正文 Char"/>
    <w:link w:val="000"/>
    <w:locked/>
    <w:rsid w:val="009305CF"/>
    <w:rPr>
      <w:kern w:val="2"/>
      <w:sz w:val="24"/>
      <w:szCs w:val="24"/>
    </w:rPr>
  </w:style>
  <w:style w:type="paragraph" w:customStyle="1" w:styleId="000">
    <w:name w:val="000正文"/>
    <w:basedOn w:val="a"/>
    <w:link w:val="000Char"/>
    <w:qFormat/>
    <w:rsid w:val="009305CF"/>
    <w:pPr>
      <w:spacing w:line="360" w:lineRule="auto"/>
      <w:ind w:firstLineChars="200" w:firstLine="48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305CF"/>
    <w:rPr>
      <w:color w:val="0000FF" w:themeColor="hyperlink"/>
      <w:u w:val="single"/>
    </w:rPr>
  </w:style>
  <w:style w:type="paragraph" w:styleId="ab">
    <w:name w:val="annotation text"/>
    <w:basedOn w:val="a"/>
    <w:link w:val="Char4"/>
    <w:semiHidden/>
    <w:rsid w:val="00B126D5"/>
    <w:pPr>
      <w:jc w:val="left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批注文字 Char"/>
    <w:basedOn w:val="a0"/>
    <w:link w:val="ab"/>
    <w:semiHidden/>
    <w:rsid w:val="00B126D5"/>
    <w:rPr>
      <w:rFonts w:ascii="Times New Roman" w:eastAsia="宋体" w:hAnsi="Times New Roman" w:cs="Times New Roman"/>
      <w:kern w:val="2"/>
      <w:sz w:val="28"/>
    </w:rPr>
  </w:style>
  <w:style w:type="character" w:styleId="ac">
    <w:name w:val="annotation reference"/>
    <w:rsid w:val="00B126D5"/>
    <w:rPr>
      <w:sz w:val="21"/>
      <w:szCs w:val="21"/>
    </w:rPr>
  </w:style>
  <w:style w:type="paragraph" w:customStyle="1" w:styleId="1">
    <w:name w:val="1"/>
    <w:basedOn w:val="a"/>
    <w:next w:val="a3"/>
    <w:rsid w:val="00DA38A1"/>
    <w:rPr>
      <w:rFonts w:ascii="宋体" w:eastAsia="宋体" w:hAnsi="Courier New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zhanghuihua@skywellcor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2BA6B-2302-4E7A-838E-B167596F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253</Words>
  <Characters>1446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范凤平</dc:creator>
  <cp:lastModifiedBy>张慧华</cp:lastModifiedBy>
  <cp:revision>147</cp:revision>
  <cp:lastPrinted>2019-12-24T08:24:00Z</cp:lastPrinted>
  <dcterms:created xsi:type="dcterms:W3CDTF">2021-07-26T12:27:00Z</dcterms:created>
  <dcterms:modified xsi:type="dcterms:W3CDTF">2022-03-30T07:44:00Z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