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9D" w:rsidRPr="00517DB1" w:rsidRDefault="00C95B32" w:rsidP="00517DB1">
      <w:pPr>
        <w:spacing w:line="624" w:lineRule="exact"/>
        <w:ind w:left="2291" w:right="2268"/>
        <w:jc w:val="center"/>
        <w:rPr>
          <w:rFonts w:asciiTheme="minorEastAsia" w:hAnsiTheme="minorEastAsia" w:cs="Microsoft JhengHei"/>
          <w:b/>
          <w:sz w:val="30"/>
          <w:szCs w:val="30"/>
        </w:rPr>
      </w:pPr>
      <w:r w:rsidRPr="00B10270">
        <w:rPr>
          <w:rFonts w:hint="eastAsia"/>
          <w:b/>
          <w:sz w:val="30"/>
          <w:szCs w:val="30"/>
        </w:rPr>
        <w:t>南京金龙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售</w:t>
      </w:r>
      <w:r w:rsidR="00517DB1" w:rsidRPr="00517DB1">
        <w:rPr>
          <w:rFonts w:asciiTheme="minorEastAsia" w:hAnsiTheme="minorEastAsia" w:cs="Microsoft JhengHei"/>
          <w:b/>
          <w:spacing w:val="5"/>
          <w:sz w:val="30"/>
          <w:szCs w:val="30"/>
        </w:rPr>
        <w:t>后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配</w:t>
      </w:r>
      <w:r w:rsidR="00517DB1" w:rsidRPr="00517DB1">
        <w:rPr>
          <w:rFonts w:asciiTheme="minorEastAsia" w:hAnsiTheme="minorEastAsia" w:cs="Microsoft JhengHei"/>
          <w:b/>
          <w:spacing w:val="5"/>
          <w:sz w:val="30"/>
          <w:szCs w:val="30"/>
        </w:rPr>
        <w:t>件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运输</w:t>
      </w:r>
      <w:r w:rsidR="00517DB1" w:rsidRPr="00517DB1">
        <w:rPr>
          <w:rFonts w:asciiTheme="minorEastAsia" w:hAnsiTheme="minorEastAsia" w:cs="Microsoft JhengHei"/>
          <w:b/>
          <w:spacing w:val="5"/>
          <w:sz w:val="30"/>
          <w:szCs w:val="30"/>
        </w:rPr>
        <w:t>项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目</w:t>
      </w:r>
      <w:r w:rsidR="00B10270" w:rsidRPr="00B10270">
        <w:rPr>
          <w:rFonts w:hint="eastAsia"/>
          <w:b/>
          <w:sz w:val="30"/>
          <w:szCs w:val="30"/>
        </w:rPr>
        <w:t>邀标函</w:t>
      </w:r>
    </w:p>
    <w:p w:rsidR="00145426" w:rsidRDefault="00145426" w:rsidP="00CD7861">
      <w:pPr>
        <w:spacing w:line="360" w:lineRule="auto"/>
        <w:rPr>
          <w:rFonts w:ascii="宋体" w:hAnsi="宋体" w:cs="仿宋_GB2312-WinCharSetFFFF-H"/>
          <w:b/>
          <w:bCs/>
          <w:kern w:val="0"/>
          <w:sz w:val="28"/>
          <w:szCs w:val="28"/>
        </w:rPr>
      </w:pPr>
      <w:r w:rsidRPr="00812509">
        <w:rPr>
          <w:rFonts w:ascii="宋体" w:hAnsi="宋体" w:cs="仿宋_GB2312-WinCharSetFFFF-H" w:hint="eastAsia"/>
          <w:b/>
          <w:bCs/>
          <w:kern w:val="0"/>
          <w:sz w:val="28"/>
          <w:szCs w:val="28"/>
        </w:rPr>
        <w:t>社会</w:t>
      </w:r>
      <w:proofErr w:type="gramStart"/>
      <w:r w:rsidRPr="00812509">
        <w:rPr>
          <w:rFonts w:ascii="宋体" w:hAnsi="宋体" w:cs="仿宋_GB2312-WinCharSetFFFF-H" w:hint="eastAsia"/>
          <w:b/>
          <w:bCs/>
          <w:kern w:val="0"/>
          <w:sz w:val="28"/>
          <w:szCs w:val="28"/>
        </w:rPr>
        <w:t>各优秀</w:t>
      </w:r>
      <w:proofErr w:type="gramEnd"/>
      <w:r w:rsidRPr="00812509">
        <w:rPr>
          <w:rFonts w:ascii="宋体" w:hAnsi="宋体" w:cs="仿宋_GB2312-WinCharSetFFFF-H" w:hint="eastAsia"/>
          <w:b/>
          <w:bCs/>
          <w:kern w:val="0"/>
          <w:sz w:val="28"/>
          <w:szCs w:val="28"/>
        </w:rPr>
        <w:t>单位:</w:t>
      </w:r>
    </w:p>
    <w:p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B10270">
        <w:rPr>
          <w:rFonts w:asciiTheme="minorEastAsia" w:hAnsiTheme="minorEastAsia" w:hint="eastAsia"/>
          <w:sz w:val="24"/>
          <w:szCs w:val="24"/>
        </w:rPr>
        <w:t>南京金龙拟于近期对</w:t>
      </w:r>
      <w:r w:rsidR="00517DB1" w:rsidRPr="00517DB1">
        <w:rPr>
          <w:rFonts w:asciiTheme="minorEastAsia" w:hAnsiTheme="minorEastAsia" w:cs="Microsoft JhengHei"/>
          <w:position w:val="-2"/>
          <w:sz w:val="24"/>
          <w:szCs w:val="24"/>
          <w:u w:val="single"/>
        </w:rPr>
        <w:t>南京金龙客车制造有限公司售后配件运输项目</w:t>
      </w:r>
      <w:r w:rsidRPr="00B10270"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 w:hint="eastAsia"/>
          <w:sz w:val="24"/>
          <w:szCs w:val="24"/>
        </w:rPr>
        <w:t>邀请招标，</w:t>
      </w:r>
      <w:r w:rsidR="00145426">
        <w:rPr>
          <w:rFonts w:asciiTheme="minorEastAsia" w:hAnsiTheme="minorEastAsia" w:hint="eastAsia"/>
          <w:sz w:val="24"/>
          <w:szCs w:val="24"/>
        </w:rPr>
        <w:t>欢迎</w:t>
      </w:r>
      <w:r>
        <w:rPr>
          <w:rFonts w:asciiTheme="minorEastAsia" w:hAnsiTheme="minorEastAsia" w:hint="eastAsia"/>
          <w:sz w:val="24"/>
          <w:szCs w:val="24"/>
        </w:rPr>
        <w:t>优秀的具有</w:t>
      </w:r>
      <w:r w:rsidR="00517DB1">
        <w:rPr>
          <w:rFonts w:asciiTheme="minorEastAsia" w:hAnsiTheme="minorEastAsia" w:hint="eastAsia"/>
          <w:sz w:val="24"/>
          <w:szCs w:val="24"/>
        </w:rPr>
        <w:t>配件</w:t>
      </w:r>
      <w:r>
        <w:rPr>
          <w:rFonts w:asciiTheme="minorEastAsia" w:hAnsiTheme="minorEastAsia" w:hint="eastAsia"/>
          <w:sz w:val="24"/>
          <w:szCs w:val="24"/>
        </w:rPr>
        <w:t>运输资质的物流公司参加资格预审。具体事宜如下：</w:t>
      </w:r>
    </w:p>
    <w:p w:rsidR="00C95B32" w:rsidRPr="00B10270" w:rsidRDefault="00C95B32" w:rsidP="00B1027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B10270">
        <w:rPr>
          <w:rFonts w:asciiTheme="minorEastAsia" w:hAnsiTheme="minorEastAsia" w:hint="eastAsia"/>
          <w:sz w:val="24"/>
          <w:szCs w:val="24"/>
        </w:rPr>
        <w:t>：</w:t>
      </w:r>
      <w:r w:rsidR="00517DB1" w:rsidRPr="00517DB1">
        <w:rPr>
          <w:rFonts w:asciiTheme="minorEastAsia" w:hAnsiTheme="minorEastAsia" w:cs="Microsoft JhengHei"/>
          <w:position w:val="-2"/>
          <w:sz w:val="24"/>
          <w:szCs w:val="24"/>
        </w:rPr>
        <w:t>南京金龙客车制造有限公司售后配件运输项目</w:t>
      </w:r>
    </w:p>
    <w:p w:rsidR="00B10270" w:rsidRDefault="00B10270" w:rsidP="00CD7861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项目地址</w:t>
      </w:r>
      <w:r w:rsidR="00C95B32" w:rsidRPr="00B1027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南京金龙客车制造有限公司</w:t>
      </w:r>
    </w:p>
    <w:p w:rsidR="00C95B32" w:rsidRPr="00B10270" w:rsidRDefault="00C95B32" w:rsidP="00B10270">
      <w:pPr>
        <w:pStyle w:val="a8"/>
        <w:spacing w:line="360" w:lineRule="auto"/>
        <w:ind w:left="480" w:firstLineChars="500" w:firstLine="120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南京市溧水区柘塘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镇滨淮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大道369号</w:t>
      </w:r>
    </w:p>
    <w:p w:rsidR="00B10270" w:rsidRPr="00B10270" w:rsidRDefault="00C95B32" w:rsidP="00B1027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</w:t>
      </w:r>
      <w:r w:rsidR="00B10270" w:rsidRPr="00B10270">
        <w:rPr>
          <w:rFonts w:asciiTheme="minorEastAsia" w:hAnsiTheme="minorEastAsia" w:hint="eastAsia"/>
          <w:b/>
          <w:sz w:val="24"/>
          <w:szCs w:val="24"/>
        </w:rPr>
        <w:t>概况与内容</w:t>
      </w:r>
      <w:r w:rsidRPr="00B10270">
        <w:rPr>
          <w:rFonts w:asciiTheme="minorEastAsia" w:hAnsiTheme="minorEastAsia" w:hint="eastAsia"/>
          <w:b/>
          <w:sz w:val="24"/>
          <w:szCs w:val="24"/>
        </w:rPr>
        <w:t>：</w:t>
      </w:r>
    </w:p>
    <w:p w:rsidR="00C95B32" w:rsidRP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（1）</w:t>
      </w:r>
      <w:r w:rsidR="00517DB1">
        <w:rPr>
          <w:rFonts w:asciiTheme="minorEastAsia" w:hAnsiTheme="minorEastAsia" w:hint="eastAsia"/>
          <w:sz w:val="24"/>
          <w:szCs w:val="24"/>
        </w:rPr>
        <w:t>本项目</w:t>
      </w:r>
      <w:r w:rsidR="00117101">
        <w:rPr>
          <w:rFonts w:asciiTheme="minorEastAsia" w:hAnsiTheme="minorEastAsia" w:hint="eastAsia"/>
          <w:sz w:val="24"/>
          <w:szCs w:val="24"/>
        </w:rPr>
        <w:t>为售后配件运输。</w:t>
      </w:r>
    </w:p>
    <w:p w:rsid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117101">
        <w:rPr>
          <w:rFonts w:asciiTheme="minorEastAsia" w:hAnsiTheme="minorEastAsia" w:hint="eastAsia"/>
          <w:sz w:val="24"/>
          <w:szCs w:val="24"/>
        </w:rPr>
        <w:t>服务范围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17101">
        <w:rPr>
          <w:rFonts w:asciiTheme="minorEastAsia" w:hAnsiTheme="minorEastAsia" w:hint="eastAsia"/>
          <w:sz w:val="24"/>
          <w:szCs w:val="24"/>
        </w:rPr>
        <w:t>全国范围（不含港澳台）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（3）本此招标涉及运输</w:t>
      </w:r>
      <w:r w:rsidR="00117101">
        <w:rPr>
          <w:rFonts w:asciiTheme="minorEastAsia" w:hAnsiTheme="minorEastAsia" w:hint="eastAsia"/>
          <w:sz w:val="24"/>
          <w:szCs w:val="24"/>
        </w:rPr>
        <w:t>为门到门的运输服务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10270" w:rsidRPr="00B10270" w:rsidRDefault="00B10270" w:rsidP="00CD786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四、条件要求</w:t>
      </w:r>
    </w:p>
    <w:p w:rsidR="00B10270" w:rsidRDefault="0004540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1、</w:t>
      </w:r>
      <w:r w:rsidR="00B10270">
        <w:rPr>
          <w:rFonts w:asciiTheme="minorEastAsia" w:hAnsiTheme="minorEastAsia" w:hint="eastAsia"/>
          <w:sz w:val="24"/>
          <w:szCs w:val="24"/>
        </w:rPr>
        <w:t>业绩要求：具有与</w:t>
      </w:r>
      <w:r w:rsidR="00117101">
        <w:rPr>
          <w:rFonts w:asciiTheme="minorEastAsia" w:hAnsiTheme="minorEastAsia" w:hint="eastAsia"/>
          <w:sz w:val="24"/>
          <w:szCs w:val="24"/>
        </w:rPr>
        <w:t>汽车制造</w:t>
      </w:r>
      <w:r w:rsidR="00B10270">
        <w:rPr>
          <w:rFonts w:asciiTheme="minorEastAsia" w:hAnsiTheme="minorEastAsia" w:hint="eastAsia"/>
          <w:sz w:val="24"/>
          <w:szCs w:val="24"/>
        </w:rPr>
        <w:t>企业运输合作经历，提供合同。</w:t>
      </w:r>
    </w:p>
    <w:p w:rsidR="00045400" w:rsidRPr="00CD7861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045400" w:rsidRPr="00CD7861">
        <w:rPr>
          <w:rFonts w:asciiTheme="minorEastAsia" w:hAnsiTheme="minorEastAsia" w:hint="eastAsia"/>
          <w:sz w:val="24"/>
          <w:szCs w:val="24"/>
        </w:rPr>
        <w:t>注册资金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45400" w:rsidRPr="00CD7861">
        <w:rPr>
          <w:rFonts w:asciiTheme="minorEastAsia" w:hAnsiTheme="minorEastAsia" w:hint="eastAsia"/>
          <w:sz w:val="24"/>
          <w:szCs w:val="24"/>
        </w:rPr>
        <w:t>人民币 500 万元（或等值外币）及以上</w:t>
      </w:r>
      <w:r w:rsidR="00BE07DD">
        <w:rPr>
          <w:rFonts w:asciiTheme="minorEastAsia" w:hAnsiTheme="minorEastAsia" w:hint="eastAsia"/>
          <w:sz w:val="24"/>
          <w:szCs w:val="24"/>
        </w:rPr>
        <w:t>。</w:t>
      </w:r>
    </w:p>
    <w:p w:rsidR="00045400" w:rsidRPr="00CD7861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045400" w:rsidRPr="00CD786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投标单位资质要求：</w:t>
      </w:r>
      <w:r w:rsidR="00045400" w:rsidRPr="00CD7861">
        <w:rPr>
          <w:rFonts w:asciiTheme="minorEastAsia" w:hAnsiTheme="minorEastAsia"/>
          <w:sz w:val="24"/>
          <w:szCs w:val="24"/>
        </w:rPr>
        <w:t>能单独开具国家认可的运输专业发票</w:t>
      </w:r>
      <w:r w:rsidR="00BE07DD">
        <w:rPr>
          <w:rFonts w:asciiTheme="minorEastAsia" w:hAnsiTheme="minorEastAsia" w:hint="eastAsia"/>
          <w:sz w:val="24"/>
          <w:szCs w:val="24"/>
        </w:rPr>
        <w:t>。</w:t>
      </w:r>
    </w:p>
    <w:p w:rsidR="00145426" w:rsidRDefault="00B10270" w:rsidP="001454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有意向参加资格预审的单位，需将以下材料备齐于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2017年</w:t>
      </w:r>
      <w:r w:rsidR="0014315B">
        <w:rPr>
          <w:rFonts w:asciiTheme="minorEastAsia" w:hAnsiTheme="minorEastAsia" w:hint="eastAsia"/>
          <w:sz w:val="24"/>
          <w:szCs w:val="24"/>
          <w:u w:val="single"/>
        </w:rPr>
        <w:t>3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211F25">
        <w:rPr>
          <w:rFonts w:asciiTheme="minorEastAsia" w:hAnsiTheme="minorEastAsia" w:hint="eastAsia"/>
          <w:sz w:val="24"/>
          <w:szCs w:val="24"/>
          <w:u w:val="single"/>
        </w:rPr>
        <w:t>19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150C84">
        <w:rPr>
          <w:rFonts w:asciiTheme="minorEastAsia" w:hAnsiTheme="minorEastAsia" w:hint="eastAsia"/>
          <w:sz w:val="24"/>
          <w:szCs w:val="24"/>
          <w:u w:val="single"/>
        </w:rPr>
        <w:t>0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>：00</w:t>
      </w:r>
      <w:r w:rsidRPr="00B10270">
        <w:rPr>
          <w:rFonts w:asciiTheme="minorEastAsia" w:hAnsiTheme="minorEastAsia" w:hint="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交至南京金龙招标中心，逾期无效。</w:t>
      </w:r>
    </w:p>
    <w:p w:rsidR="00B10270" w:rsidRDefault="00B10270" w:rsidP="001454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公司营业执照（复印件加盖公章，如未三证合一，需提供组织机构代码证、税务登记证、工商营业执照复印件并加盖公章）；</w:t>
      </w:r>
    </w:p>
    <w:p w:rsidR="00B10270" w:rsidRDefault="00B10270" w:rsidP="00B1027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/>
          <w:sz w:val="24"/>
          <w:szCs w:val="24"/>
        </w:rPr>
        <w:t>相关经营资质证书</w:t>
      </w:r>
      <w:r w:rsidRPr="00CD7861">
        <w:rPr>
          <w:rFonts w:asciiTheme="minorEastAsia" w:hAnsiTheme="minorEastAsia" w:hint="eastAsia"/>
          <w:sz w:val="24"/>
          <w:szCs w:val="24"/>
        </w:rPr>
        <w:t>（道路运输经营许可证、道路货物运输企业经营资质证明）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B10270" w:rsidRDefault="00B10270" w:rsidP="00B1027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法人代表证明书（原件）；</w:t>
      </w:r>
    </w:p>
    <w:p w:rsidR="00B10270" w:rsidRDefault="00B10270" w:rsidP="00B1027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法人代表授权委托书（原件）；</w:t>
      </w:r>
    </w:p>
    <w:p w:rsidR="00A1595D" w:rsidRPr="00B10270" w:rsidRDefault="00A1595D" w:rsidP="00CD7861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公司地址、公司固定电话、联系人、联系电话、邮件地址；</w:t>
      </w:r>
    </w:p>
    <w:p w:rsidR="00A1595D" w:rsidRPr="00A1595D" w:rsidRDefault="00A1595D" w:rsidP="00B1027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1595D">
        <w:rPr>
          <w:rFonts w:asciiTheme="minorEastAsia" w:hAnsiTheme="minorEastAsia" w:hint="eastAsia"/>
          <w:b/>
          <w:sz w:val="24"/>
          <w:szCs w:val="24"/>
        </w:rPr>
        <w:t>（</w:t>
      </w:r>
      <w:proofErr w:type="gramStart"/>
      <w:r w:rsidRPr="00A1595D">
        <w:rPr>
          <w:rFonts w:asciiTheme="minorEastAsia" w:hAnsiTheme="minorEastAsia" w:hint="eastAsia"/>
          <w:b/>
          <w:sz w:val="24"/>
          <w:szCs w:val="24"/>
        </w:rPr>
        <w:t>该联系</w:t>
      </w:r>
      <w:proofErr w:type="gramEnd"/>
      <w:r w:rsidRPr="00A1595D">
        <w:rPr>
          <w:rFonts w:asciiTheme="minorEastAsia" w:hAnsiTheme="minorEastAsia" w:hint="eastAsia"/>
          <w:b/>
          <w:sz w:val="24"/>
          <w:szCs w:val="24"/>
        </w:rPr>
        <w:t>方式将作为投标人唯一联系方式）</w:t>
      </w:r>
    </w:p>
    <w:p w:rsidR="00CD7861" w:rsidRDefault="0024699D" w:rsidP="00B1027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ISO9000质量管理体系认证、ISO14001环境管理体系认证（如有需提供）</w:t>
      </w:r>
    </w:p>
    <w:p w:rsidR="00B10270" w:rsidRDefault="00B10270" w:rsidP="00CD7861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法人授权委托人和拟用项目经理</w:t>
      </w:r>
      <w:proofErr w:type="gramStart"/>
      <w:r>
        <w:rPr>
          <w:rFonts w:asciiTheme="minorEastAsia" w:hAnsiTheme="minorEastAsia" w:hint="eastAsia"/>
          <w:sz w:val="24"/>
          <w:szCs w:val="24"/>
        </w:rPr>
        <w:t>近半年本单位</w:t>
      </w:r>
      <w:proofErr w:type="gramEnd"/>
      <w:r>
        <w:rPr>
          <w:rFonts w:asciiTheme="minorEastAsia" w:hAnsiTheme="minorEastAsia" w:hint="eastAsia"/>
          <w:sz w:val="24"/>
          <w:szCs w:val="24"/>
        </w:rPr>
        <w:t>社保缴纳证明、劳动合同；</w:t>
      </w:r>
    </w:p>
    <w:p w:rsidR="00BA40F3" w:rsidRDefault="00B10270" w:rsidP="00CD7861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lastRenderedPageBreak/>
        <w:t>提供近两年与</w:t>
      </w:r>
      <w:r w:rsidR="00117101">
        <w:rPr>
          <w:rFonts w:asciiTheme="minorEastAsia" w:hAnsiTheme="minorEastAsia" w:hint="eastAsia"/>
          <w:sz w:val="24"/>
          <w:szCs w:val="24"/>
        </w:rPr>
        <w:t>汽车制造</w:t>
      </w:r>
      <w:r w:rsidRPr="00B10270">
        <w:rPr>
          <w:rFonts w:asciiTheme="minorEastAsia" w:hAnsiTheme="minorEastAsia" w:hint="eastAsia"/>
          <w:sz w:val="24"/>
          <w:szCs w:val="24"/>
        </w:rPr>
        <w:t>企业运输合作经历，提供合同</w:t>
      </w:r>
    </w:p>
    <w:p w:rsidR="00B07109" w:rsidRPr="00B07109" w:rsidRDefault="00B07109" w:rsidP="00BE0B26">
      <w:pPr>
        <w:spacing w:line="360" w:lineRule="auto"/>
        <w:ind w:firstLineChars="200" w:firstLine="562"/>
        <w:rPr>
          <w:rFonts w:asciiTheme="minorEastAsia" w:hAnsiTheme="minorEastAsia"/>
          <w:sz w:val="24"/>
          <w:szCs w:val="24"/>
        </w:rPr>
      </w:pPr>
      <w:r w:rsidRPr="00B07109">
        <w:rPr>
          <w:rFonts w:ascii="宋体" w:hAnsi="宋体" w:hint="eastAsia"/>
          <w:b/>
          <w:kern w:val="0"/>
          <w:sz w:val="28"/>
          <w:szCs w:val="28"/>
        </w:rPr>
        <w:t>注：以上资料请用A4纸张按顺序胶装装订，密封递交。</w:t>
      </w:r>
    </w:p>
    <w:p w:rsidR="000C2BE5" w:rsidRPr="004E38FA" w:rsidRDefault="004E38FA" w:rsidP="004E38F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E38FA">
        <w:rPr>
          <w:rFonts w:asciiTheme="minorEastAsia" w:hAnsiTheme="minorEastAsia" w:hint="eastAsia"/>
          <w:b/>
          <w:sz w:val="24"/>
          <w:szCs w:val="24"/>
        </w:rPr>
        <w:t>五、</w:t>
      </w:r>
      <w:r w:rsidR="00B10270" w:rsidRPr="004E38FA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:rsid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递交地址：南京市溧水区柘塘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镇滨淮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大道369号</w:t>
      </w:r>
    </w:p>
    <w:p w:rsidR="00B10270" w:rsidRP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南京金龙客车制造有限公司招标中心</w:t>
      </w:r>
    </w:p>
    <w:p w:rsidR="00B10270" w:rsidRDefault="000C2BE5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联系人：</w:t>
      </w:r>
      <w:r w:rsidR="00F11823" w:rsidRPr="00F11823">
        <w:rPr>
          <w:rFonts w:asciiTheme="minorEastAsia" w:hAnsiTheme="minorEastAsia" w:hint="eastAsia"/>
          <w:sz w:val="24"/>
          <w:szCs w:val="24"/>
        </w:rPr>
        <w:t>宗</w:t>
      </w:r>
      <w:r w:rsidR="00FF0DD3">
        <w:rPr>
          <w:rFonts w:asciiTheme="minorEastAsia" w:hAnsiTheme="minorEastAsia" w:hint="eastAsia"/>
          <w:sz w:val="24"/>
          <w:szCs w:val="24"/>
        </w:rPr>
        <w:t>工</w:t>
      </w:r>
      <w:r w:rsidRPr="00CD7861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1B5642" w:rsidRDefault="00B10270" w:rsidP="001B56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</w:t>
      </w:r>
      <w:r w:rsidR="000C2BE5" w:rsidRPr="00CD7861">
        <w:rPr>
          <w:rFonts w:asciiTheme="minorEastAsia" w:hAnsiTheme="minorEastAsia" w:hint="eastAsia"/>
          <w:sz w:val="24"/>
          <w:szCs w:val="24"/>
        </w:rPr>
        <w:t>：</w:t>
      </w:r>
      <w:r w:rsidR="00680C95">
        <w:rPr>
          <w:rFonts w:asciiTheme="minorEastAsia" w:hAnsiTheme="minorEastAsia" w:hint="eastAsia"/>
          <w:sz w:val="24"/>
          <w:szCs w:val="24"/>
        </w:rPr>
        <w:t xml:space="preserve">17805175517   </w:t>
      </w:r>
    </w:p>
    <w:p w:rsidR="00AF2F7B" w:rsidRDefault="001F5759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邮箱:</w:t>
      </w:r>
      <w:r w:rsidR="001B5642">
        <w:rPr>
          <w:rFonts w:asciiTheme="minorEastAsia" w:hAnsiTheme="minorEastAsia" w:hint="eastAsia"/>
          <w:sz w:val="24"/>
          <w:szCs w:val="24"/>
        </w:rPr>
        <w:t xml:space="preserve"> </w:t>
      </w:r>
      <w:r w:rsidR="001B5642">
        <w:rPr>
          <w:rFonts w:asciiTheme="minorEastAsia" w:hAnsiTheme="minorEastAsia"/>
          <w:sz w:val="24"/>
          <w:szCs w:val="24"/>
        </w:rPr>
        <w:t>115468779</w:t>
      </w:r>
      <w:r w:rsidR="001B5642">
        <w:rPr>
          <w:rFonts w:asciiTheme="minorEastAsia" w:hAnsiTheme="minorEastAsia" w:hint="eastAsia"/>
          <w:sz w:val="24"/>
          <w:szCs w:val="24"/>
        </w:rPr>
        <w:t>8@qq.com</w:t>
      </w:r>
      <w:r w:rsidR="00B07109">
        <w:rPr>
          <w:rFonts w:asciiTheme="minorEastAsia" w:hAnsiTheme="minorEastAsia"/>
          <w:sz w:val="24"/>
          <w:szCs w:val="24"/>
        </w:rPr>
        <w:t xml:space="preserve"> </w:t>
      </w:r>
    </w:p>
    <w:p w:rsidR="00916C92" w:rsidRDefault="00AF2F7B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</w:t>
      </w:r>
    </w:p>
    <w:p w:rsidR="00916C92" w:rsidRDefault="00916C92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F2F7B" w:rsidRDefault="00AF2F7B" w:rsidP="00916C92">
      <w:pPr>
        <w:spacing w:line="360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南京金龙客车制造有限公司</w:t>
      </w:r>
    </w:p>
    <w:p w:rsidR="00AF2F7B" w:rsidRPr="00AF2F7B" w:rsidRDefault="00AF2F7B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</w:t>
      </w:r>
      <w:r w:rsidR="00B1027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14315B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4315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07109">
        <w:rPr>
          <w:rFonts w:asciiTheme="minorEastAsia" w:hAnsiTheme="minorEastAsia" w:hint="eastAsia"/>
          <w:sz w:val="24"/>
          <w:szCs w:val="24"/>
        </w:rPr>
        <w:t>1</w:t>
      </w:r>
      <w:r w:rsidR="00680C95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AF2F7B" w:rsidRPr="00AF2F7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21" w:rsidRDefault="00AA0521" w:rsidP="00711DD2">
      <w:r>
        <w:separator/>
      </w:r>
    </w:p>
  </w:endnote>
  <w:endnote w:type="continuationSeparator" w:id="0">
    <w:p w:rsidR="00AA0521" w:rsidRDefault="00AA0521" w:rsidP="007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-WinCharSetFFFF-H">
    <w:altName w:val="仿宋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21" w:rsidRDefault="00AA0521" w:rsidP="00711DD2">
      <w:r>
        <w:separator/>
      </w:r>
    </w:p>
  </w:footnote>
  <w:footnote w:type="continuationSeparator" w:id="0">
    <w:p w:rsidR="00AA0521" w:rsidRDefault="00AA0521" w:rsidP="0071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61" w:rsidRDefault="00CD7861" w:rsidP="00CD786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34039" wp14:editId="13039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>
          <wp:extent cx="1733910" cy="343505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05C6"/>
    <w:multiLevelType w:val="hybridMultilevel"/>
    <w:tmpl w:val="5F48B6B4"/>
    <w:lvl w:ilvl="0" w:tplc="9C260F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17A4D"/>
    <w:multiLevelType w:val="hybridMultilevel"/>
    <w:tmpl w:val="84EE2074"/>
    <w:lvl w:ilvl="0" w:tplc="4BFEE35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45400"/>
    <w:rsid w:val="000C2BE5"/>
    <w:rsid w:val="00117101"/>
    <w:rsid w:val="0014315B"/>
    <w:rsid w:val="00145426"/>
    <w:rsid w:val="00150C84"/>
    <w:rsid w:val="00156717"/>
    <w:rsid w:val="001B5642"/>
    <w:rsid w:val="001C6630"/>
    <w:rsid w:val="001F5759"/>
    <w:rsid w:val="00211F25"/>
    <w:rsid w:val="00223EAC"/>
    <w:rsid w:val="0024699D"/>
    <w:rsid w:val="00273CDC"/>
    <w:rsid w:val="00293E45"/>
    <w:rsid w:val="00297346"/>
    <w:rsid w:val="002C67B2"/>
    <w:rsid w:val="002D0A9D"/>
    <w:rsid w:val="00306D1A"/>
    <w:rsid w:val="003A0FB9"/>
    <w:rsid w:val="00495CC3"/>
    <w:rsid w:val="004C1F9D"/>
    <w:rsid w:val="004E38FA"/>
    <w:rsid w:val="004F0A05"/>
    <w:rsid w:val="00512C43"/>
    <w:rsid w:val="005137C4"/>
    <w:rsid w:val="00517DB1"/>
    <w:rsid w:val="00530EAF"/>
    <w:rsid w:val="0056472E"/>
    <w:rsid w:val="00680C95"/>
    <w:rsid w:val="006C7FA6"/>
    <w:rsid w:val="00711DD2"/>
    <w:rsid w:val="00720535"/>
    <w:rsid w:val="00776534"/>
    <w:rsid w:val="007B3B73"/>
    <w:rsid w:val="007E75BC"/>
    <w:rsid w:val="0086285E"/>
    <w:rsid w:val="00892D1C"/>
    <w:rsid w:val="00893271"/>
    <w:rsid w:val="008C0C7D"/>
    <w:rsid w:val="008C6E0D"/>
    <w:rsid w:val="008F284A"/>
    <w:rsid w:val="00915B55"/>
    <w:rsid w:val="00916C92"/>
    <w:rsid w:val="00A1595D"/>
    <w:rsid w:val="00A457D9"/>
    <w:rsid w:val="00A53862"/>
    <w:rsid w:val="00AA0521"/>
    <w:rsid w:val="00AE2DA4"/>
    <w:rsid w:val="00AF2F7B"/>
    <w:rsid w:val="00B07109"/>
    <w:rsid w:val="00B10270"/>
    <w:rsid w:val="00B86237"/>
    <w:rsid w:val="00BA00B4"/>
    <w:rsid w:val="00BA40F3"/>
    <w:rsid w:val="00BE07DD"/>
    <w:rsid w:val="00BE0B26"/>
    <w:rsid w:val="00C50A22"/>
    <w:rsid w:val="00C74ABF"/>
    <w:rsid w:val="00C95B32"/>
    <w:rsid w:val="00CC5891"/>
    <w:rsid w:val="00CD7861"/>
    <w:rsid w:val="00D13A95"/>
    <w:rsid w:val="00D631B0"/>
    <w:rsid w:val="00DD3C85"/>
    <w:rsid w:val="00DD7D20"/>
    <w:rsid w:val="00E21176"/>
    <w:rsid w:val="00E317AC"/>
    <w:rsid w:val="00E4769E"/>
    <w:rsid w:val="00E553AA"/>
    <w:rsid w:val="00E645CE"/>
    <w:rsid w:val="00E64AC4"/>
    <w:rsid w:val="00E7087F"/>
    <w:rsid w:val="00E81323"/>
    <w:rsid w:val="00E91CD5"/>
    <w:rsid w:val="00E925C2"/>
    <w:rsid w:val="00EF2AB2"/>
    <w:rsid w:val="00EF709A"/>
    <w:rsid w:val="00F03131"/>
    <w:rsid w:val="00F10916"/>
    <w:rsid w:val="00F11823"/>
    <w:rsid w:val="00F5665B"/>
    <w:rsid w:val="00F6752E"/>
    <w:rsid w:val="00F733E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553AA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D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DD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28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8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553AA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7">
    <w:name w:val="Plain Text"/>
    <w:basedOn w:val="a"/>
    <w:link w:val="Char2"/>
    <w:uiPriority w:val="99"/>
    <w:unhideWhenUsed/>
    <w:qFormat/>
    <w:rsid w:val="00E553AA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E553AA"/>
    <w:rPr>
      <w:rFonts w:ascii="宋体" w:hAnsi="Courier New"/>
      <w:kern w:val="0"/>
      <w:sz w:val="24"/>
      <w:szCs w:val="20"/>
      <w:lang w:eastAsia="en-US"/>
    </w:rPr>
  </w:style>
  <w:style w:type="paragraph" w:styleId="a8">
    <w:name w:val="List Paragraph"/>
    <w:basedOn w:val="a"/>
    <w:uiPriority w:val="34"/>
    <w:qFormat/>
    <w:rsid w:val="00B102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553AA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D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DD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28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8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553AA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7">
    <w:name w:val="Plain Text"/>
    <w:basedOn w:val="a"/>
    <w:link w:val="Char2"/>
    <w:uiPriority w:val="99"/>
    <w:unhideWhenUsed/>
    <w:qFormat/>
    <w:rsid w:val="00E553AA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E553AA"/>
    <w:rPr>
      <w:rFonts w:ascii="宋体" w:hAnsi="Courier New"/>
      <w:kern w:val="0"/>
      <w:sz w:val="24"/>
      <w:szCs w:val="20"/>
      <w:lang w:eastAsia="en-US"/>
    </w:rPr>
  </w:style>
  <w:style w:type="paragraph" w:styleId="a8">
    <w:name w:val="List Paragraph"/>
    <w:basedOn w:val="a"/>
    <w:uiPriority w:val="34"/>
    <w:qFormat/>
    <w:rsid w:val="00B102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3928-DB94-400B-B3FD-707C59C4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133</Words>
  <Characters>764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Shijia</dc:creator>
  <cp:lastModifiedBy>万户网络</cp:lastModifiedBy>
  <cp:revision>59</cp:revision>
  <cp:lastPrinted>2018-02-25T23:58:00Z</cp:lastPrinted>
  <dcterms:created xsi:type="dcterms:W3CDTF">2017-05-11T08:20:00Z</dcterms:created>
  <dcterms:modified xsi:type="dcterms:W3CDTF">2018-03-13T08:50:00Z</dcterms:modified>
</cp:coreProperties>
</file>